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84A" w:rsidRPr="00985D8E" w:rsidRDefault="00A4284A" w:rsidP="00A4284A">
      <w:pPr>
        <w:ind w:left="-284" w:firstLine="284"/>
        <w:jc w:val="center"/>
        <w:rPr>
          <w:rFonts w:ascii="Arial" w:hAnsi="Arial" w:cs="Arial"/>
          <w:b/>
          <w:bCs/>
          <w:u w:val="single"/>
        </w:rPr>
      </w:pPr>
      <w:r w:rsidRPr="00985D8E">
        <w:rPr>
          <w:rFonts w:ascii="Arial" w:hAnsi="Arial" w:cs="Arial"/>
          <w:b/>
          <w:bCs/>
          <w:u w:val="single"/>
        </w:rPr>
        <w:t xml:space="preserve">DIRECTORATE GENERAL OF SHIPPING </w:t>
      </w:r>
    </w:p>
    <w:p w:rsidR="00A4284A" w:rsidRDefault="00A4284A" w:rsidP="00A4284A">
      <w:pPr>
        <w:ind w:left="-284" w:firstLine="284"/>
        <w:jc w:val="center"/>
        <w:rPr>
          <w:rFonts w:ascii="Arial" w:hAnsi="Arial" w:cs="Arial"/>
          <w:b/>
          <w:bCs/>
        </w:rPr>
      </w:pPr>
      <w:r w:rsidRPr="00CE7E1C">
        <w:rPr>
          <w:rFonts w:ascii="Arial" w:hAnsi="Arial" w:cs="Arial"/>
          <w:b/>
          <w:bCs/>
        </w:rPr>
        <w:t>(</w:t>
      </w:r>
      <w:r w:rsidRPr="00883159">
        <w:rPr>
          <w:rFonts w:ascii="Arial" w:hAnsi="Arial" w:cs="Arial"/>
          <w:b/>
          <w:bCs/>
          <w:u w:val="single"/>
        </w:rPr>
        <w:t>VIGILANCE BRANCH</w:t>
      </w:r>
      <w:r w:rsidRPr="00CE7E1C">
        <w:rPr>
          <w:rFonts w:ascii="Arial" w:hAnsi="Arial" w:cs="Arial"/>
        </w:rPr>
        <w:t>)</w:t>
      </w:r>
    </w:p>
    <w:p w:rsidR="00A4284A" w:rsidRPr="00A4284A" w:rsidRDefault="00A4284A" w:rsidP="00A4284A">
      <w:pPr>
        <w:ind w:left="-284" w:firstLine="284"/>
        <w:rPr>
          <w:rFonts w:ascii="Arial" w:hAnsi="Arial" w:cs="Arial"/>
          <w:b/>
          <w:bCs/>
        </w:rPr>
      </w:pPr>
      <w:r w:rsidRPr="00E62E7E">
        <w:rPr>
          <w:rFonts w:ascii="Arial" w:hAnsi="Arial" w:cs="Arial"/>
          <w:b/>
          <w:bCs/>
        </w:rPr>
        <w:t>F.</w:t>
      </w:r>
      <w:r>
        <w:rPr>
          <w:rFonts w:ascii="Arial" w:hAnsi="Arial" w:cs="Arial"/>
          <w:b/>
          <w:bCs/>
        </w:rPr>
        <w:t xml:space="preserve"> </w:t>
      </w:r>
      <w:r w:rsidRPr="00E62E7E">
        <w:rPr>
          <w:rFonts w:ascii="Arial" w:hAnsi="Arial" w:cs="Arial"/>
          <w:b/>
          <w:bCs/>
        </w:rPr>
        <w:t xml:space="preserve">No. </w:t>
      </w:r>
      <w:r w:rsidRPr="00E62E7E">
        <w:rPr>
          <w:rFonts w:ascii="Arial" w:eastAsia="Times New Roman" w:hAnsi="Arial" w:cs="Arial"/>
          <w:b/>
        </w:rPr>
        <w:t>17-16/1/202</w:t>
      </w:r>
      <w:r>
        <w:rPr>
          <w:rFonts w:ascii="Arial" w:eastAsia="Times New Roman" w:hAnsi="Arial" w:cs="Arial"/>
          <w:b/>
        </w:rPr>
        <w:t>5</w:t>
      </w:r>
      <w:r w:rsidRPr="00E62E7E">
        <w:rPr>
          <w:rFonts w:ascii="Arial" w:eastAsia="Times New Roman" w:hAnsi="Arial" w:cs="Arial"/>
          <w:b/>
        </w:rPr>
        <w:t>-VIG-DGS</w:t>
      </w:r>
      <w:r w:rsidRPr="00E62E7E">
        <w:rPr>
          <w:rFonts w:ascii="Arial" w:hAnsi="Arial" w:cs="Arial"/>
          <w:b/>
          <w:bCs/>
        </w:rPr>
        <w:tab/>
      </w:r>
      <w:r w:rsidRPr="00E62E7E">
        <w:rPr>
          <w:rFonts w:ascii="Arial" w:hAnsi="Arial" w:cs="Arial"/>
          <w:b/>
          <w:bCs/>
        </w:rPr>
        <w:tab/>
      </w:r>
      <w:r w:rsidRPr="00E62E7E">
        <w:rPr>
          <w:rFonts w:ascii="Arial" w:hAnsi="Arial" w:cs="Arial"/>
          <w:b/>
          <w:bCs/>
        </w:rPr>
        <w:tab/>
      </w:r>
      <w:r w:rsidRPr="00E62E7E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     </w:t>
      </w:r>
      <w:r w:rsidRPr="00E62E7E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        </w:t>
      </w:r>
      <w:r w:rsidRPr="00E62E7E">
        <w:rPr>
          <w:rFonts w:ascii="Arial" w:hAnsi="Arial" w:cs="Arial"/>
          <w:b/>
          <w:bCs/>
        </w:rPr>
        <w:t xml:space="preserve">Dated: </w:t>
      </w:r>
      <w:r>
        <w:rPr>
          <w:rFonts w:ascii="Arial" w:hAnsi="Arial" w:cs="Arial"/>
          <w:b/>
          <w:bCs/>
        </w:rPr>
        <w:t>21</w:t>
      </w:r>
      <w:r w:rsidRPr="00E62E7E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10</w:t>
      </w:r>
      <w:r w:rsidRPr="00E62E7E">
        <w:rPr>
          <w:rFonts w:ascii="Arial" w:hAnsi="Arial" w:cs="Arial"/>
          <w:b/>
          <w:bCs/>
        </w:rPr>
        <w:t>.202</w:t>
      </w:r>
      <w:r>
        <w:rPr>
          <w:rFonts w:ascii="Arial" w:hAnsi="Arial" w:cs="Arial"/>
          <w:b/>
          <w:bCs/>
        </w:rPr>
        <w:t>5</w:t>
      </w:r>
    </w:p>
    <w:p w:rsidR="00A4284A" w:rsidRDefault="00A4284A" w:rsidP="00A4284A">
      <w:pPr>
        <w:pStyle w:val="BodyText3"/>
        <w:ind w:left="-284" w:firstLine="284"/>
        <w:rPr>
          <w:rFonts w:ascii="Arial" w:hAnsi="Arial" w:cs="Arial"/>
          <w:sz w:val="24"/>
        </w:rPr>
      </w:pPr>
      <w:r w:rsidRPr="00CE7E1C">
        <w:rPr>
          <w:rFonts w:ascii="Arial" w:hAnsi="Arial" w:cs="Arial"/>
        </w:rPr>
        <w:t>Subject</w:t>
      </w:r>
      <w:r>
        <w:rPr>
          <w:rFonts w:ascii="Arial" w:hAnsi="Arial" w:cs="Arial"/>
        </w:rPr>
        <w:t xml:space="preserve">   </w:t>
      </w:r>
      <w:r w:rsidRPr="00CE7E1C">
        <w:rPr>
          <w:rFonts w:ascii="Arial" w:hAnsi="Arial" w:cs="Arial"/>
        </w:rPr>
        <w:t>: -</w:t>
      </w:r>
      <w:r>
        <w:rPr>
          <w:rFonts w:ascii="Arial" w:hAnsi="Arial" w:cs="Arial"/>
        </w:rPr>
        <w:t xml:space="preserve"> </w:t>
      </w:r>
      <w:r w:rsidRPr="00E62E7E">
        <w:rPr>
          <w:rFonts w:ascii="Arial" w:hAnsi="Arial" w:cs="Arial"/>
        </w:rPr>
        <w:t xml:space="preserve">Observance of   </w:t>
      </w:r>
      <w:r>
        <w:rPr>
          <w:rFonts w:ascii="Arial" w:hAnsi="Arial" w:cs="Arial"/>
        </w:rPr>
        <w:t>“</w:t>
      </w:r>
      <w:r w:rsidRPr="00E62E7E">
        <w:rPr>
          <w:rFonts w:ascii="Arial" w:hAnsi="Arial" w:cs="Arial"/>
        </w:rPr>
        <w:t>Vigilance Awareness Week</w:t>
      </w:r>
      <w:r>
        <w:rPr>
          <w:rFonts w:ascii="Arial" w:hAnsi="Arial" w:cs="Arial"/>
        </w:rPr>
        <w:t xml:space="preserve"> 2025”</w:t>
      </w:r>
      <w:r w:rsidRPr="00E62E7E">
        <w:rPr>
          <w:rFonts w:ascii="Arial" w:hAnsi="Arial" w:cs="Arial"/>
        </w:rPr>
        <w:t xml:space="preserve"> from</w:t>
      </w:r>
      <w:r>
        <w:rPr>
          <w:rFonts w:ascii="Arial" w:hAnsi="Arial" w:cs="Arial"/>
        </w:rPr>
        <w:t xml:space="preserve"> </w:t>
      </w:r>
      <w:r w:rsidRPr="00E62E7E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7</w:t>
      </w:r>
      <w:r w:rsidRPr="00E62E7E">
        <w:rPr>
          <w:rFonts w:ascii="Arial" w:hAnsi="Arial" w:cs="Arial"/>
          <w:sz w:val="24"/>
          <w:vertAlign w:val="superscript"/>
        </w:rPr>
        <w:t>th</w:t>
      </w:r>
      <w:r w:rsidRPr="00E62E7E">
        <w:rPr>
          <w:rFonts w:ascii="Arial" w:hAnsi="Arial" w:cs="Arial"/>
          <w:sz w:val="24"/>
        </w:rPr>
        <w:t xml:space="preserve"> October, 202</w:t>
      </w:r>
      <w:r>
        <w:rPr>
          <w:rFonts w:ascii="Arial" w:hAnsi="Arial" w:cs="Arial"/>
          <w:sz w:val="24"/>
        </w:rPr>
        <w:t>5</w:t>
      </w:r>
      <w:r w:rsidRPr="00E62E7E">
        <w:rPr>
          <w:rFonts w:ascii="Arial" w:hAnsi="Arial" w:cs="Arial"/>
          <w:sz w:val="24"/>
        </w:rPr>
        <w:t xml:space="preserve"> </w:t>
      </w:r>
    </w:p>
    <w:p w:rsidR="00A4284A" w:rsidRPr="00E62E7E" w:rsidRDefault="00A4284A" w:rsidP="00A4284A">
      <w:pPr>
        <w:pStyle w:val="BodyText3"/>
        <w:ind w:left="-284" w:firstLine="28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proofErr w:type="gramStart"/>
      <w:r w:rsidRPr="00E62E7E">
        <w:rPr>
          <w:rFonts w:ascii="Arial" w:hAnsi="Arial" w:cs="Arial"/>
          <w:sz w:val="24"/>
        </w:rPr>
        <w:t>To</w:t>
      </w:r>
      <w:r>
        <w:rPr>
          <w:rFonts w:ascii="Arial" w:hAnsi="Arial" w:cs="Arial"/>
          <w:sz w:val="24"/>
        </w:rPr>
        <w:t xml:space="preserve"> 2</w:t>
      </w:r>
      <w:r w:rsidRPr="000269D4">
        <w:rPr>
          <w:rFonts w:ascii="Arial" w:hAnsi="Arial" w:cs="Arial"/>
          <w:sz w:val="24"/>
          <w:vertAlign w:val="superscript"/>
        </w:rPr>
        <w:t>nd</w:t>
      </w:r>
      <w:r>
        <w:rPr>
          <w:rFonts w:ascii="Arial" w:hAnsi="Arial" w:cs="Arial"/>
          <w:sz w:val="24"/>
        </w:rPr>
        <w:t xml:space="preserve"> </w:t>
      </w:r>
      <w:r w:rsidRPr="00E62E7E">
        <w:rPr>
          <w:rFonts w:ascii="Arial" w:hAnsi="Arial" w:cs="Arial"/>
          <w:sz w:val="24"/>
        </w:rPr>
        <w:t>November 202</w:t>
      </w:r>
      <w:r>
        <w:rPr>
          <w:rFonts w:ascii="Arial" w:hAnsi="Arial" w:cs="Arial"/>
          <w:sz w:val="24"/>
        </w:rPr>
        <w:t>5</w:t>
      </w:r>
      <w:r w:rsidRPr="00E62E7E">
        <w:rPr>
          <w:rFonts w:ascii="Arial" w:hAnsi="Arial" w:cs="Arial"/>
        </w:rPr>
        <w:t>– reg.</w:t>
      </w:r>
      <w:proofErr w:type="gramEnd"/>
    </w:p>
    <w:p w:rsidR="00A4284A" w:rsidRPr="00116F60" w:rsidRDefault="00A4284A" w:rsidP="00A4284A">
      <w:pPr>
        <w:pStyle w:val="NoSpacing"/>
        <w:rPr>
          <w:sz w:val="2"/>
          <w:szCs w:val="2"/>
        </w:rPr>
      </w:pPr>
      <w:r>
        <w:tab/>
      </w:r>
    </w:p>
    <w:p w:rsidR="00A4284A" w:rsidRPr="00C8057F" w:rsidRDefault="00A4284A" w:rsidP="00A4284A">
      <w:pPr>
        <w:spacing w:line="240" w:lineRule="auto"/>
        <w:ind w:firstLine="720"/>
        <w:rPr>
          <w:rFonts w:cstheme="minorHAnsi"/>
          <w:b/>
        </w:rPr>
      </w:pPr>
      <w:r w:rsidRPr="00CE7E1C">
        <w:rPr>
          <w:rFonts w:ascii="Arial" w:hAnsi="Arial" w:cs="Arial"/>
        </w:rPr>
        <w:tab/>
      </w:r>
      <w:r w:rsidRPr="00C8057F">
        <w:rPr>
          <w:rFonts w:cstheme="minorHAnsi"/>
        </w:rPr>
        <w:t>Kindly arrange to flash the following</w:t>
      </w:r>
      <w:r>
        <w:rPr>
          <w:rFonts w:cstheme="minorHAnsi"/>
        </w:rPr>
        <w:t xml:space="preserve"> 2</w:t>
      </w:r>
      <w:r w:rsidRPr="00C8057F">
        <w:rPr>
          <w:rFonts w:cstheme="minorHAnsi"/>
        </w:rPr>
        <w:t xml:space="preserve"> message</w:t>
      </w:r>
      <w:r>
        <w:rPr>
          <w:rFonts w:cstheme="minorHAnsi"/>
        </w:rPr>
        <w:t>s</w:t>
      </w:r>
      <w:r w:rsidRPr="00C8057F">
        <w:rPr>
          <w:rFonts w:cstheme="minorHAnsi"/>
        </w:rPr>
        <w:t xml:space="preserve"> on D</w:t>
      </w:r>
      <w:r>
        <w:rPr>
          <w:rFonts w:cstheme="minorHAnsi"/>
        </w:rPr>
        <w:t>GS’s</w:t>
      </w:r>
      <w:r w:rsidRPr="00C8057F">
        <w:rPr>
          <w:rFonts w:cstheme="minorHAnsi"/>
        </w:rPr>
        <w:t xml:space="preserve"> website </w:t>
      </w:r>
      <w:r>
        <w:rPr>
          <w:rFonts w:cstheme="minorHAnsi"/>
        </w:rPr>
        <w:t xml:space="preserve">w.r.to observing of </w:t>
      </w:r>
      <w:r w:rsidRPr="00C8057F">
        <w:rPr>
          <w:rFonts w:cstheme="minorHAnsi"/>
        </w:rPr>
        <w:t xml:space="preserve">Vigilance </w:t>
      </w:r>
      <w:r>
        <w:rPr>
          <w:rFonts w:cstheme="minorHAnsi"/>
        </w:rPr>
        <w:t>A</w:t>
      </w:r>
      <w:r w:rsidRPr="00C8057F">
        <w:rPr>
          <w:rFonts w:cstheme="minorHAnsi"/>
        </w:rPr>
        <w:t>wareness Week</w:t>
      </w:r>
      <w:r>
        <w:rPr>
          <w:rFonts w:cstheme="minorHAnsi"/>
        </w:rPr>
        <w:t>-2025</w:t>
      </w:r>
      <w:r w:rsidRPr="00C8057F">
        <w:rPr>
          <w:rFonts w:cstheme="minorHAnsi"/>
        </w:rPr>
        <w:t xml:space="preserve"> from 27</w:t>
      </w:r>
      <w:r w:rsidRPr="00C8057F">
        <w:rPr>
          <w:rFonts w:cstheme="minorHAnsi"/>
          <w:vertAlign w:val="superscript"/>
        </w:rPr>
        <w:t>th</w:t>
      </w:r>
      <w:r w:rsidRPr="00C8057F">
        <w:rPr>
          <w:rFonts w:cstheme="minorHAnsi"/>
        </w:rPr>
        <w:t xml:space="preserve"> October, 2025 to 2</w:t>
      </w:r>
      <w:r w:rsidRPr="00C8057F">
        <w:rPr>
          <w:rFonts w:cstheme="minorHAnsi"/>
          <w:vertAlign w:val="superscript"/>
        </w:rPr>
        <w:t xml:space="preserve">nd </w:t>
      </w:r>
      <w:r w:rsidRPr="00C8057F">
        <w:rPr>
          <w:rFonts w:cstheme="minorHAnsi"/>
        </w:rPr>
        <w:t xml:space="preserve">November 2025. </w:t>
      </w:r>
    </w:p>
    <w:p w:rsidR="00A4284A" w:rsidRPr="00327301" w:rsidRDefault="00A4284A" w:rsidP="00A4284A">
      <w:pPr>
        <w:pStyle w:val="BodyText3"/>
        <w:spacing w:line="360" w:lineRule="auto"/>
        <w:ind w:left="-284" w:firstLine="284"/>
        <w:rPr>
          <w:rFonts w:ascii="Arial" w:hAnsi="Arial" w:cs="Arial"/>
          <w:b/>
          <w:bCs/>
          <w:sz w:val="8"/>
          <w:szCs w:val="8"/>
        </w:rPr>
      </w:pPr>
    </w:p>
    <w:tbl>
      <w:tblPr>
        <w:tblStyle w:val="TableGrid"/>
        <w:tblW w:w="10774" w:type="dxa"/>
        <w:tblInd w:w="-601" w:type="dxa"/>
        <w:tblLook w:val="04A0"/>
      </w:tblPr>
      <w:tblGrid>
        <w:gridCol w:w="10774"/>
      </w:tblGrid>
      <w:tr w:rsidR="00A4284A" w:rsidTr="007F6FBE">
        <w:trPr>
          <w:trHeight w:val="3651"/>
        </w:trPr>
        <w:tc>
          <w:tcPr>
            <w:tcW w:w="10774" w:type="dxa"/>
          </w:tcPr>
          <w:p w:rsidR="00A4284A" w:rsidRPr="00F21264" w:rsidRDefault="00A4284A" w:rsidP="007F6FBE">
            <w:pPr>
              <w:pStyle w:val="NoSpacing"/>
              <w:rPr>
                <w:sz w:val="2"/>
                <w:szCs w:val="2"/>
              </w:rPr>
            </w:pPr>
          </w:p>
          <w:p w:rsidR="00A4284A" w:rsidRPr="00F21264" w:rsidRDefault="00A4284A" w:rsidP="007F6FBE">
            <w:pPr>
              <w:pStyle w:val="NoSpacing"/>
              <w:rPr>
                <w:sz w:val="2"/>
                <w:szCs w:val="2"/>
              </w:rPr>
            </w:pPr>
          </w:p>
          <w:p w:rsidR="00A4284A" w:rsidRDefault="00A4284A" w:rsidP="007F6FBE">
            <w:pPr>
              <w:ind w:left="-284" w:firstLine="284"/>
              <w:jc w:val="center"/>
              <w:rPr>
                <w:rFonts w:ascii="Arial" w:hAnsi="Arial" w:cs="Mangal"/>
                <w:b/>
                <w:bCs/>
                <w:sz w:val="10"/>
                <w:szCs w:val="10"/>
                <w:lang w:bidi="hi-IN"/>
              </w:rPr>
            </w:pPr>
          </w:p>
          <w:p w:rsidR="00A4284A" w:rsidRPr="00A02A57" w:rsidRDefault="00A4284A" w:rsidP="007F6FBE">
            <w:pPr>
              <w:ind w:left="-284" w:firstLine="284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A02A57">
              <w:rPr>
                <w:rFonts w:ascii="Arial" w:hAnsi="Arial" w:cs="Mangal"/>
                <w:b/>
                <w:bCs/>
                <w:sz w:val="30"/>
                <w:szCs w:val="30"/>
                <w:cs/>
                <w:lang w:bidi="hi-IN"/>
              </w:rPr>
              <w:t>सतर्कता</w:t>
            </w:r>
            <w:r w:rsidRPr="00A02A57">
              <w:rPr>
                <w:rFonts w:ascii="Arial" w:hAnsi="Arial" w:cs="Arial"/>
                <w:b/>
                <w:bCs/>
                <w:sz w:val="30"/>
                <w:szCs w:val="30"/>
                <w:rtl/>
                <w:cs/>
              </w:rPr>
              <w:t xml:space="preserve"> </w:t>
            </w:r>
            <w:r w:rsidRPr="00A02A57">
              <w:rPr>
                <w:rFonts w:ascii="Arial" w:hAnsi="Arial" w:cs="Mangal"/>
                <w:b/>
                <w:bCs/>
                <w:sz w:val="30"/>
                <w:szCs w:val="30"/>
                <w:cs/>
                <w:lang w:bidi="hi-IN"/>
              </w:rPr>
              <w:t>जागरूकता</w:t>
            </w:r>
            <w:r w:rsidRPr="00A02A57">
              <w:rPr>
                <w:rFonts w:ascii="Arial" w:hAnsi="Arial" w:cs="Arial"/>
                <w:b/>
                <w:bCs/>
                <w:sz w:val="30"/>
                <w:szCs w:val="30"/>
                <w:rtl/>
                <w:cs/>
              </w:rPr>
              <w:t xml:space="preserve"> </w:t>
            </w:r>
            <w:r w:rsidRPr="00A02A57">
              <w:rPr>
                <w:rFonts w:ascii="Arial" w:hAnsi="Arial" w:cs="Mangal"/>
                <w:b/>
                <w:bCs/>
                <w:sz w:val="30"/>
                <w:szCs w:val="30"/>
                <w:cs/>
                <w:lang w:bidi="hi-IN"/>
              </w:rPr>
              <w:t>सप्ताह</w:t>
            </w:r>
            <w:r w:rsidRPr="00A02A57">
              <w:rPr>
                <w:rFonts w:ascii="Arial" w:hAnsi="Arial" w:cs="Mangal"/>
                <w:b/>
                <w:bCs/>
                <w:sz w:val="30"/>
                <w:szCs w:val="30"/>
                <w:lang w:bidi="hi-IN"/>
              </w:rPr>
              <w:t>-2025</w:t>
            </w:r>
          </w:p>
          <w:p w:rsidR="00A4284A" w:rsidRPr="00A02A57" w:rsidRDefault="00A4284A" w:rsidP="007F6FBE">
            <w:pPr>
              <w:ind w:left="-284" w:firstLine="284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A02A57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27 </w:t>
            </w:r>
            <w:r w:rsidRPr="00A02A57">
              <w:rPr>
                <w:rFonts w:ascii="Mangal" w:hAnsi="Mangal" w:cs="Mangal"/>
                <w:b/>
                <w:bCs/>
                <w:sz w:val="30"/>
                <w:szCs w:val="30"/>
                <w:cs/>
                <w:lang w:bidi="hi-IN"/>
              </w:rPr>
              <w:t>अक्तूबर</w:t>
            </w:r>
            <w:r w:rsidRPr="00A02A57">
              <w:rPr>
                <w:rFonts w:ascii="Mangal" w:hAnsi="Mangal" w:cs="Mangal"/>
                <w:b/>
                <w:bCs/>
                <w:sz w:val="30"/>
                <w:szCs w:val="30"/>
              </w:rPr>
              <w:t xml:space="preserve">, </w:t>
            </w:r>
            <w:r w:rsidRPr="00A02A57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2025  </w:t>
            </w:r>
            <w:r w:rsidRPr="00A02A57">
              <w:rPr>
                <w:rFonts w:ascii="Mangal" w:hAnsi="Mangal" w:cs="Mangal"/>
                <w:b/>
                <w:bCs/>
                <w:sz w:val="30"/>
                <w:szCs w:val="30"/>
                <w:cs/>
                <w:lang w:bidi="hi-IN"/>
              </w:rPr>
              <w:t>से</w:t>
            </w:r>
            <w:r w:rsidRPr="00A02A57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  02 </w:t>
            </w:r>
            <w:r w:rsidRPr="00A02A57">
              <w:rPr>
                <w:rFonts w:ascii="Mangal" w:hAnsi="Mangal" w:cs="Mangal"/>
                <w:b/>
                <w:bCs/>
                <w:sz w:val="30"/>
                <w:szCs w:val="30"/>
                <w:cs/>
                <w:lang w:bidi="hi-IN"/>
              </w:rPr>
              <w:t xml:space="preserve">नवंबर </w:t>
            </w:r>
            <w:r w:rsidRPr="00A02A57">
              <w:rPr>
                <w:rFonts w:ascii="Arial" w:hAnsi="Arial" w:cs="Arial"/>
                <w:b/>
                <w:bCs/>
                <w:sz w:val="30"/>
                <w:szCs w:val="30"/>
              </w:rPr>
              <w:t>2025</w:t>
            </w:r>
          </w:p>
          <w:p w:rsidR="00A4284A" w:rsidRPr="00A02A57" w:rsidRDefault="00A4284A" w:rsidP="007F6FBE">
            <w:pPr>
              <w:pStyle w:val="NoSpacing"/>
              <w:rPr>
                <w:sz w:val="30"/>
                <w:szCs w:val="30"/>
              </w:rPr>
            </w:pPr>
          </w:p>
          <w:p w:rsidR="00A4284A" w:rsidRPr="00A02A57" w:rsidRDefault="00A4284A" w:rsidP="007F6FBE">
            <w:pPr>
              <w:pStyle w:val="NoSpacing"/>
              <w:jc w:val="center"/>
              <w:rPr>
                <w:b/>
                <w:bCs/>
                <w:sz w:val="30"/>
                <w:szCs w:val="30"/>
              </w:rPr>
            </w:pPr>
            <w:r w:rsidRPr="00A02A57">
              <w:rPr>
                <w:b/>
                <w:bCs/>
                <w:sz w:val="30"/>
                <w:szCs w:val="30"/>
              </w:rPr>
              <w:t>Vigilance Awareness Week-2025</w:t>
            </w:r>
          </w:p>
          <w:p w:rsidR="00A4284A" w:rsidRPr="00613BE8" w:rsidRDefault="00A4284A" w:rsidP="007F6FBE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02A57">
              <w:rPr>
                <w:b/>
                <w:bCs/>
                <w:sz w:val="30"/>
                <w:szCs w:val="30"/>
              </w:rPr>
              <w:t>27</w:t>
            </w:r>
            <w:r w:rsidRPr="00A02A57">
              <w:rPr>
                <w:b/>
                <w:bCs/>
                <w:sz w:val="30"/>
                <w:szCs w:val="30"/>
                <w:vertAlign w:val="superscript"/>
              </w:rPr>
              <w:t>th</w:t>
            </w:r>
            <w:r w:rsidRPr="00A02A57">
              <w:rPr>
                <w:b/>
                <w:bCs/>
                <w:sz w:val="30"/>
                <w:szCs w:val="30"/>
              </w:rPr>
              <w:t xml:space="preserve"> October, 2025 to 2</w:t>
            </w:r>
            <w:r w:rsidRPr="00A02A57">
              <w:rPr>
                <w:b/>
                <w:bCs/>
                <w:sz w:val="30"/>
                <w:szCs w:val="30"/>
                <w:vertAlign w:val="superscript"/>
              </w:rPr>
              <w:t>nd</w:t>
            </w:r>
            <w:r w:rsidRPr="00A02A57">
              <w:rPr>
                <w:b/>
                <w:bCs/>
                <w:sz w:val="30"/>
                <w:szCs w:val="30"/>
              </w:rPr>
              <w:t>November 20</w:t>
            </w:r>
            <w:r w:rsidRPr="00613BE8">
              <w:rPr>
                <w:b/>
                <w:bCs/>
                <w:sz w:val="28"/>
                <w:szCs w:val="28"/>
              </w:rPr>
              <w:t>25</w:t>
            </w:r>
          </w:p>
          <w:p w:rsidR="00A4284A" w:rsidRPr="00F21264" w:rsidRDefault="00A4284A" w:rsidP="007F6FBE">
            <w:pPr>
              <w:pStyle w:val="Heading1"/>
              <w:jc w:val="center"/>
              <w:outlineLvl w:val="0"/>
              <w:rPr>
                <w:rFonts w:ascii="Mangal" w:hAnsi="Mangal" w:cs="Mangal"/>
                <w:color w:val="auto"/>
                <w:sz w:val="36"/>
                <w:szCs w:val="36"/>
              </w:rPr>
            </w:pPr>
            <w:r w:rsidRPr="00F21264">
              <w:rPr>
                <w:rFonts w:ascii="Mangal" w:hAnsi="Mangal" w:cs="Mangal"/>
                <w:b/>
                <w:bCs/>
                <w:color w:val="auto"/>
                <w:sz w:val="36"/>
                <w:szCs w:val="36"/>
              </w:rPr>
              <w:t>“</w:t>
            </w:r>
            <w:r w:rsidRPr="00F21264">
              <w:rPr>
                <w:rFonts w:ascii="Mangal" w:hAnsi="Mangal" w:cs="Mangal"/>
                <w:b/>
                <w:bCs/>
                <w:color w:val="auto"/>
                <w:sz w:val="36"/>
                <w:szCs w:val="36"/>
                <w:cs/>
                <w:lang w:bidi="hi-IN"/>
              </w:rPr>
              <w:t>सतर्कता: हमारी साझा जिम्मेदारी”</w:t>
            </w:r>
            <w:r w:rsidRPr="00F21264">
              <w:rPr>
                <w:rFonts w:ascii="Mangal" w:hAnsi="Mangal" w:cs="Mangal"/>
                <w:b/>
                <w:bCs/>
                <w:color w:val="auto"/>
                <w:sz w:val="36"/>
                <w:szCs w:val="36"/>
              </w:rPr>
              <w:t xml:space="preserve"> </w:t>
            </w:r>
            <w:r w:rsidRPr="00F21264">
              <w:rPr>
                <w:rFonts w:ascii="Mangal" w:hAnsi="Mangal" w:cs="Mangal"/>
                <w:b/>
                <w:bCs/>
                <w:color w:val="auto"/>
                <w:sz w:val="36"/>
                <w:szCs w:val="36"/>
              </w:rPr>
              <w:br/>
              <w:t xml:space="preserve">“Vigilance: Our Shared Responsibility”  </w:t>
            </w:r>
          </w:p>
        </w:tc>
      </w:tr>
    </w:tbl>
    <w:p w:rsidR="00A4284A" w:rsidRPr="00EB736E" w:rsidRDefault="00A4284A" w:rsidP="00A4284A">
      <w:pPr>
        <w:pStyle w:val="NoSpacing"/>
        <w:rPr>
          <w:sz w:val="2"/>
          <w:szCs w:val="2"/>
        </w:rPr>
      </w:pPr>
    </w:p>
    <w:p w:rsidR="00A4284A" w:rsidRPr="00A02A57" w:rsidRDefault="00A4284A" w:rsidP="00A4284A">
      <w:pPr>
        <w:pStyle w:val="NoSpacing"/>
        <w:jc w:val="center"/>
        <w:rPr>
          <w:rFonts w:ascii="Arial" w:hAnsi="Arial" w:cs="Arial"/>
          <w:b/>
          <w:bCs/>
          <w:sz w:val="21"/>
          <w:szCs w:val="21"/>
        </w:rPr>
      </w:pPr>
    </w:p>
    <w:p w:rsidR="00A4284A" w:rsidRPr="00EB736E" w:rsidRDefault="00A4284A" w:rsidP="00A4284A">
      <w:pPr>
        <w:pStyle w:val="NoSpacing"/>
        <w:jc w:val="center"/>
        <w:rPr>
          <w:sz w:val="20"/>
          <w:szCs w:val="18"/>
        </w:rPr>
      </w:pPr>
      <w:r w:rsidRPr="00EB736E">
        <w:rPr>
          <w:rFonts w:ascii="Arial" w:hAnsi="Arial" w:cs="Arial"/>
          <w:b/>
          <w:bCs/>
          <w:sz w:val="35"/>
          <w:szCs w:val="35"/>
        </w:rPr>
        <w:t>&amp;</w:t>
      </w:r>
      <w:r>
        <w:rPr>
          <w:rFonts w:ascii="Arial" w:hAnsi="Arial" w:cs="Arial"/>
          <w:b/>
          <w:bCs/>
          <w:sz w:val="35"/>
          <w:szCs w:val="35"/>
        </w:rPr>
        <w:t xml:space="preserve"> </w:t>
      </w:r>
    </w:p>
    <w:p w:rsidR="00A4284A" w:rsidRPr="00EB736E" w:rsidRDefault="00A4284A" w:rsidP="00A4284A">
      <w:pPr>
        <w:pStyle w:val="NoSpacing"/>
        <w:rPr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X="-601" w:tblpY="294"/>
        <w:tblW w:w="10740" w:type="dxa"/>
        <w:tblLook w:val="04A0"/>
      </w:tblPr>
      <w:tblGrid>
        <w:gridCol w:w="10740"/>
      </w:tblGrid>
      <w:tr w:rsidR="00A4284A" w:rsidRPr="0026786B" w:rsidTr="007F6FBE">
        <w:tc>
          <w:tcPr>
            <w:tcW w:w="10740" w:type="dxa"/>
          </w:tcPr>
          <w:p w:rsidR="00A4284A" w:rsidRPr="00A02A57" w:rsidRDefault="00A4284A" w:rsidP="007F6FBE">
            <w:pPr>
              <w:ind w:right="76"/>
              <w:contextualSpacing/>
              <w:rPr>
                <w:rFonts w:cstheme="minorHAnsi"/>
                <w:b/>
                <w:bCs/>
                <w:sz w:val="30"/>
                <w:szCs w:val="30"/>
              </w:rPr>
            </w:pPr>
            <w:r w:rsidRPr="00A02A57">
              <w:rPr>
                <w:rFonts w:cstheme="minorHAnsi"/>
                <w:sz w:val="30"/>
                <w:szCs w:val="30"/>
                <w:lang w:bidi="hi-IN"/>
              </w:rPr>
              <w:t xml:space="preserve">Directorate General of Shipping is observing the Vigilance Awareness Week 2025 between </w:t>
            </w:r>
            <w:r w:rsidRPr="00A02A57">
              <w:rPr>
                <w:rFonts w:cstheme="minorHAnsi"/>
                <w:sz w:val="30"/>
                <w:szCs w:val="30"/>
              </w:rPr>
              <w:t>27</w:t>
            </w:r>
            <w:r w:rsidRPr="00A02A57">
              <w:rPr>
                <w:rFonts w:cstheme="minorHAnsi"/>
                <w:sz w:val="30"/>
                <w:szCs w:val="30"/>
                <w:vertAlign w:val="superscript"/>
              </w:rPr>
              <w:t>th</w:t>
            </w:r>
            <w:r w:rsidRPr="00A02A57">
              <w:rPr>
                <w:rFonts w:cstheme="minorHAnsi"/>
                <w:sz w:val="30"/>
                <w:szCs w:val="30"/>
              </w:rPr>
              <w:t xml:space="preserve"> October, 2025 to 2</w:t>
            </w:r>
            <w:r w:rsidRPr="00A02A57">
              <w:rPr>
                <w:rFonts w:cstheme="minorHAnsi"/>
                <w:sz w:val="30"/>
                <w:szCs w:val="30"/>
                <w:vertAlign w:val="superscript"/>
              </w:rPr>
              <w:t>nd</w:t>
            </w:r>
            <w:r w:rsidRPr="00A02A57">
              <w:rPr>
                <w:rFonts w:cstheme="minorHAnsi"/>
                <w:sz w:val="30"/>
                <w:szCs w:val="30"/>
              </w:rPr>
              <w:t>November 2025 with the theme  as</w:t>
            </w:r>
            <w:r w:rsidRPr="00A02A57">
              <w:rPr>
                <w:rFonts w:cstheme="minorHAnsi"/>
                <w:b/>
                <w:bCs/>
                <w:sz w:val="30"/>
                <w:szCs w:val="30"/>
              </w:rPr>
              <w:t xml:space="preserve"> “</w:t>
            </w:r>
            <w:r w:rsidRPr="00A02A57">
              <w:rPr>
                <w:rFonts w:ascii="Mangal" w:hAnsi="Mangal" w:cs="Mangal" w:hint="cs"/>
                <w:b/>
                <w:bCs/>
                <w:sz w:val="30"/>
                <w:szCs w:val="30"/>
                <w:cs/>
                <w:lang w:bidi="hi-IN"/>
              </w:rPr>
              <w:t>सतर्कता</w:t>
            </w:r>
            <w:r w:rsidRPr="00A02A57">
              <w:rPr>
                <w:rFonts w:cstheme="minorHAnsi"/>
                <w:b/>
                <w:bCs/>
                <w:sz w:val="30"/>
                <w:szCs w:val="30"/>
                <w:cs/>
                <w:lang w:bidi="hi-IN"/>
              </w:rPr>
              <w:t xml:space="preserve">: </w:t>
            </w:r>
            <w:r w:rsidRPr="00A02A57">
              <w:rPr>
                <w:rFonts w:ascii="Mangal" w:hAnsi="Mangal" w:cs="Mangal" w:hint="cs"/>
                <w:b/>
                <w:bCs/>
                <w:sz w:val="30"/>
                <w:szCs w:val="30"/>
                <w:cs/>
                <w:lang w:bidi="hi-IN"/>
              </w:rPr>
              <w:t>हमारी</w:t>
            </w:r>
            <w:r w:rsidRPr="00A02A57">
              <w:rPr>
                <w:rFonts w:cstheme="minorHAnsi"/>
                <w:b/>
                <w:bCs/>
                <w:sz w:val="30"/>
                <w:szCs w:val="30"/>
                <w:cs/>
                <w:lang w:bidi="hi-IN"/>
              </w:rPr>
              <w:t xml:space="preserve"> </w:t>
            </w:r>
            <w:r w:rsidRPr="00A02A57">
              <w:rPr>
                <w:rFonts w:ascii="Mangal" w:hAnsi="Mangal" w:cs="Mangal" w:hint="cs"/>
                <w:b/>
                <w:bCs/>
                <w:sz w:val="30"/>
                <w:szCs w:val="30"/>
                <w:cs/>
                <w:lang w:bidi="hi-IN"/>
              </w:rPr>
              <w:t>साझा</w:t>
            </w:r>
            <w:r w:rsidRPr="00A02A57">
              <w:rPr>
                <w:rFonts w:cstheme="minorHAnsi"/>
                <w:b/>
                <w:bCs/>
                <w:sz w:val="30"/>
                <w:szCs w:val="30"/>
                <w:cs/>
                <w:lang w:bidi="hi-IN"/>
              </w:rPr>
              <w:t xml:space="preserve"> </w:t>
            </w:r>
            <w:r w:rsidRPr="00A02A57">
              <w:rPr>
                <w:rFonts w:ascii="Mangal" w:hAnsi="Mangal" w:cs="Mangal" w:hint="cs"/>
                <w:b/>
                <w:bCs/>
                <w:sz w:val="30"/>
                <w:szCs w:val="30"/>
                <w:cs/>
                <w:lang w:bidi="hi-IN"/>
              </w:rPr>
              <w:t>जिम्मेदारी</w:t>
            </w:r>
            <w:r w:rsidRPr="00A02A57">
              <w:rPr>
                <w:rFonts w:cstheme="minorHAnsi"/>
                <w:b/>
                <w:bCs/>
                <w:sz w:val="30"/>
                <w:szCs w:val="30"/>
                <w:cs/>
                <w:lang w:bidi="hi-IN"/>
              </w:rPr>
              <w:t>”</w:t>
            </w:r>
            <w:r w:rsidRPr="00A02A57">
              <w:rPr>
                <w:rFonts w:cstheme="minorHAnsi"/>
                <w:b/>
                <w:bCs/>
                <w:sz w:val="30"/>
                <w:szCs w:val="30"/>
              </w:rPr>
              <w:t xml:space="preserve">  “Vigilance: Our Shared Responsibility”  </w:t>
            </w:r>
          </w:p>
          <w:p w:rsidR="00A4284A" w:rsidRPr="00A02A57" w:rsidRDefault="00A4284A" w:rsidP="007F6FBE">
            <w:pPr>
              <w:pStyle w:val="NoSpacing"/>
              <w:ind w:right="76"/>
              <w:contextualSpacing/>
              <w:jc w:val="both"/>
              <w:rPr>
                <w:rFonts w:cstheme="minorHAnsi"/>
                <w:b/>
                <w:bCs/>
                <w:sz w:val="30"/>
                <w:szCs w:val="30"/>
              </w:rPr>
            </w:pPr>
          </w:p>
          <w:p w:rsidR="00A4284A" w:rsidRPr="00A02A57" w:rsidRDefault="00A4284A" w:rsidP="007F6FBE">
            <w:pPr>
              <w:pStyle w:val="NoSpacing"/>
              <w:ind w:right="76"/>
              <w:contextualSpacing/>
              <w:jc w:val="both"/>
              <w:rPr>
                <w:rFonts w:cstheme="minorHAnsi"/>
                <w:sz w:val="30"/>
                <w:szCs w:val="30"/>
              </w:rPr>
            </w:pPr>
            <w:r w:rsidRPr="00A02A57">
              <w:rPr>
                <w:rFonts w:cstheme="minorHAnsi"/>
                <w:sz w:val="30"/>
                <w:szCs w:val="30"/>
              </w:rPr>
              <w:t xml:space="preserve">All stake holders are requested to take the online e-Integrity Pledge by visiting the CVC website </w:t>
            </w:r>
            <w:hyperlink r:id="rId6" w:history="1">
              <w:r w:rsidRPr="00A02A57">
                <w:rPr>
                  <w:rStyle w:val="Hyperlink"/>
                  <w:rFonts w:cstheme="minorHAnsi"/>
                  <w:sz w:val="30"/>
                  <w:szCs w:val="30"/>
                </w:rPr>
                <w:t>www.cvc.gov.in</w:t>
              </w:r>
            </w:hyperlink>
            <w:r w:rsidRPr="00A02A57">
              <w:rPr>
                <w:rFonts w:cstheme="minorHAnsi"/>
                <w:sz w:val="30"/>
                <w:szCs w:val="30"/>
              </w:rPr>
              <w:t xml:space="preserve"> wherein it can be accessed by all </w:t>
            </w:r>
          </w:p>
          <w:p w:rsidR="00A4284A" w:rsidRPr="00EB736E" w:rsidRDefault="00A4284A" w:rsidP="007F6FBE">
            <w:pPr>
              <w:ind w:right="-990"/>
              <w:contextualSpacing/>
              <w:jc w:val="center"/>
              <w:rPr>
                <w:rFonts w:cstheme="minorHAnsi"/>
                <w:sz w:val="25"/>
                <w:szCs w:val="25"/>
                <w:lang w:bidi="hi-IN"/>
              </w:rPr>
            </w:pPr>
          </w:p>
        </w:tc>
      </w:tr>
    </w:tbl>
    <w:p w:rsidR="00A4284A" w:rsidRPr="00A4284A" w:rsidRDefault="00A4284A" w:rsidP="00A4284A">
      <w:pPr>
        <w:ind w:left="-284" w:firstLine="284"/>
        <w:jc w:val="center"/>
        <w:rPr>
          <w:rFonts w:cstheme="minorHAnsi"/>
          <w:b/>
          <w:bCs/>
          <w:sz w:val="4"/>
          <w:szCs w:val="2"/>
          <w:u w:val="single"/>
        </w:rPr>
      </w:pPr>
    </w:p>
    <w:p w:rsidR="00A4284A" w:rsidRDefault="00A4284A" w:rsidP="00A4284A">
      <w:pPr>
        <w:ind w:left="-284" w:firstLine="284"/>
        <w:jc w:val="center"/>
        <w:rPr>
          <w:rFonts w:cstheme="minorHAnsi"/>
          <w:b/>
          <w:bCs/>
          <w:u w:val="single"/>
        </w:rPr>
      </w:pPr>
    </w:p>
    <w:p w:rsidR="00A4284A" w:rsidRPr="0026786B" w:rsidRDefault="00A4284A" w:rsidP="00A4284A">
      <w:pPr>
        <w:pStyle w:val="NoSpacing"/>
        <w:jc w:val="center"/>
        <w:rPr>
          <w:rFonts w:cstheme="minorHAnsi"/>
          <w:szCs w:val="22"/>
        </w:rPr>
      </w:pPr>
      <w:r>
        <w:rPr>
          <w:rFonts w:cstheme="minorHAnsi"/>
          <w:szCs w:val="22"/>
        </w:rPr>
        <w:tab/>
      </w:r>
      <w:r>
        <w:rPr>
          <w:rFonts w:cstheme="minorHAnsi"/>
          <w:szCs w:val="22"/>
        </w:rPr>
        <w:tab/>
      </w:r>
      <w:r>
        <w:rPr>
          <w:rFonts w:cstheme="minorHAnsi"/>
          <w:szCs w:val="22"/>
        </w:rPr>
        <w:tab/>
      </w:r>
      <w:r>
        <w:rPr>
          <w:rFonts w:cstheme="minorHAnsi"/>
          <w:szCs w:val="22"/>
        </w:rPr>
        <w:tab/>
      </w:r>
      <w:r>
        <w:rPr>
          <w:rFonts w:cstheme="minorHAnsi"/>
          <w:szCs w:val="22"/>
        </w:rPr>
        <w:tab/>
      </w:r>
      <w:r>
        <w:rPr>
          <w:rFonts w:cstheme="minorHAnsi"/>
          <w:szCs w:val="22"/>
        </w:rPr>
        <w:tab/>
      </w:r>
      <w:r>
        <w:rPr>
          <w:rFonts w:cstheme="minorHAnsi"/>
          <w:szCs w:val="22"/>
        </w:rPr>
        <w:tab/>
      </w:r>
      <w:r>
        <w:rPr>
          <w:rFonts w:cstheme="minorHAnsi"/>
          <w:szCs w:val="22"/>
        </w:rPr>
        <w:tab/>
        <w:t xml:space="preserve">              </w:t>
      </w:r>
      <w:r w:rsidRPr="0026786B">
        <w:rPr>
          <w:rFonts w:cstheme="minorHAnsi"/>
          <w:szCs w:val="22"/>
        </w:rPr>
        <w:t>(Archana P. Naik)</w:t>
      </w:r>
    </w:p>
    <w:p w:rsidR="00A4284A" w:rsidRPr="0026786B" w:rsidRDefault="00A4284A" w:rsidP="00A4284A">
      <w:pPr>
        <w:pStyle w:val="NoSpacing"/>
        <w:jc w:val="right"/>
        <w:rPr>
          <w:rFonts w:cstheme="minorHAnsi"/>
          <w:szCs w:val="22"/>
        </w:rPr>
      </w:pPr>
      <w:r w:rsidRPr="0026786B">
        <w:rPr>
          <w:rFonts w:cstheme="minorHAnsi"/>
          <w:szCs w:val="22"/>
        </w:rPr>
        <w:t>Administrative Officer Gr-</w:t>
      </w:r>
      <w:proofErr w:type="gramStart"/>
      <w:r w:rsidRPr="0026786B">
        <w:rPr>
          <w:rFonts w:cstheme="minorHAnsi"/>
          <w:szCs w:val="22"/>
        </w:rPr>
        <w:t>II(</w:t>
      </w:r>
      <w:proofErr w:type="gramEnd"/>
      <w:r w:rsidRPr="0026786B">
        <w:rPr>
          <w:rFonts w:cstheme="minorHAnsi"/>
          <w:szCs w:val="22"/>
        </w:rPr>
        <w:t>Vigilance)</w:t>
      </w:r>
    </w:p>
    <w:p w:rsidR="00A4284A" w:rsidRPr="0026786B" w:rsidRDefault="00A4284A" w:rsidP="00A4284A">
      <w:pPr>
        <w:pStyle w:val="NoSpacing"/>
      </w:pPr>
      <w:r w:rsidRPr="0026786B">
        <w:t xml:space="preserve">To </w:t>
      </w:r>
    </w:p>
    <w:p w:rsidR="00A4284A" w:rsidRPr="0026786B" w:rsidRDefault="00A4284A" w:rsidP="00A4284A">
      <w:pPr>
        <w:pStyle w:val="NoSpacing"/>
      </w:pPr>
      <w:r>
        <w:t>D</w:t>
      </w:r>
      <w:r w:rsidRPr="0026786B">
        <w:t>DG</w:t>
      </w:r>
      <w:r>
        <w:t xml:space="preserve"> </w:t>
      </w:r>
      <w:r w:rsidRPr="0026786B">
        <w:t>(E-governance)</w:t>
      </w:r>
    </w:p>
    <w:p w:rsidR="00AC5E34" w:rsidRPr="00A4284A" w:rsidRDefault="00AC5E34" w:rsidP="00A4284A"/>
    <w:sectPr w:rsidR="00AC5E34" w:rsidRPr="00A4284A" w:rsidSect="00EE0150">
      <w:pgSz w:w="12240" w:h="15840"/>
      <w:pgMar w:top="1440" w:right="1260" w:bottom="126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DBC" w:rsidRDefault="00556DBC" w:rsidP="00CE4D59">
      <w:pPr>
        <w:spacing w:after="0" w:line="240" w:lineRule="auto"/>
      </w:pPr>
      <w:r>
        <w:separator/>
      </w:r>
    </w:p>
  </w:endnote>
  <w:endnote w:type="continuationSeparator" w:id="0">
    <w:p w:rsidR="00556DBC" w:rsidRDefault="00556DBC" w:rsidP="00CE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DBC" w:rsidRDefault="00556DBC" w:rsidP="00CE4D59">
      <w:pPr>
        <w:spacing w:after="0" w:line="240" w:lineRule="auto"/>
      </w:pPr>
      <w:r>
        <w:separator/>
      </w:r>
    </w:p>
  </w:footnote>
  <w:footnote w:type="continuationSeparator" w:id="0">
    <w:p w:rsidR="00556DBC" w:rsidRDefault="00556DBC" w:rsidP="00CE4D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27FA"/>
    <w:rsid w:val="00013660"/>
    <w:rsid w:val="00017298"/>
    <w:rsid w:val="00051012"/>
    <w:rsid w:val="000C7916"/>
    <w:rsid w:val="000F266D"/>
    <w:rsid w:val="00101803"/>
    <w:rsid w:val="00111A86"/>
    <w:rsid w:val="001127FA"/>
    <w:rsid w:val="001501CF"/>
    <w:rsid w:val="0016035A"/>
    <w:rsid w:val="001E5F37"/>
    <w:rsid w:val="001F5D0C"/>
    <w:rsid w:val="00224123"/>
    <w:rsid w:val="00236A37"/>
    <w:rsid w:val="00242BDA"/>
    <w:rsid w:val="00285B44"/>
    <w:rsid w:val="002B385D"/>
    <w:rsid w:val="00370B1D"/>
    <w:rsid w:val="00383A9D"/>
    <w:rsid w:val="0038462A"/>
    <w:rsid w:val="00390EBE"/>
    <w:rsid w:val="003B0D0E"/>
    <w:rsid w:val="003C7D29"/>
    <w:rsid w:val="004134E3"/>
    <w:rsid w:val="004365E2"/>
    <w:rsid w:val="00470342"/>
    <w:rsid w:val="004A1680"/>
    <w:rsid w:val="004A4E75"/>
    <w:rsid w:val="004B11B7"/>
    <w:rsid w:val="004E2995"/>
    <w:rsid w:val="00502F2C"/>
    <w:rsid w:val="00527F42"/>
    <w:rsid w:val="00533198"/>
    <w:rsid w:val="00556DBC"/>
    <w:rsid w:val="0059377E"/>
    <w:rsid w:val="005A105A"/>
    <w:rsid w:val="005E1600"/>
    <w:rsid w:val="006123BF"/>
    <w:rsid w:val="00615C73"/>
    <w:rsid w:val="00667974"/>
    <w:rsid w:val="0069108D"/>
    <w:rsid w:val="007033AB"/>
    <w:rsid w:val="00720FEE"/>
    <w:rsid w:val="00766E61"/>
    <w:rsid w:val="00772E11"/>
    <w:rsid w:val="00775D05"/>
    <w:rsid w:val="007C51BD"/>
    <w:rsid w:val="00826A7F"/>
    <w:rsid w:val="008366CF"/>
    <w:rsid w:val="00870C69"/>
    <w:rsid w:val="008A7E5A"/>
    <w:rsid w:val="008D3708"/>
    <w:rsid w:val="008F7642"/>
    <w:rsid w:val="00A23767"/>
    <w:rsid w:val="00A4284A"/>
    <w:rsid w:val="00A91731"/>
    <w:rsid w:val="00AC3405"/>
    <w:rsid w:val="00AC5E34"/>
    <w:rsid w:val="00AF7F13"/>
    <w:rsid w:val="00B25E50"/>
    <w:rsid w:val="00BF0EEA"/>
    <w:rsid w:val="00C23DF6"/>
    <w:rsid w:val="00C64D06"/>
    <w:rsid w:val="00C8228D"/>
    <w:rsid w:val="00C95C73"/>
    <w:rsid w:val="00CE4D59"/>
    <w:rsid w:val="00CE4E7A"/>
    <w:rsid w:val="00D811B0"/>
    <w:rsid w:val="00E34D0F"/>
    <w:rsid w:val="00E471D0"/>
    <w:rsid w:val="00EE0150"/>
    <w:rsid w:val="00F672B1"/>
    <w:rsid w:val="00FC2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E50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28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25E50"/>
    <w:rPr>
      <w:b/>
      <w:bCs/>
    </w:rPr>
  </w:style>
  <w:style w:type="paragraph" w:styleId="NormalWeb">
    <w:name w:val="Normal (Web)"/>
    <w:basedOn w:val="Normal"/>
    <w:uiPriority w:val="99"/>
    <w:unhideWhenUsed/>
    <w:rsid w:val="00B25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F0EEA"/>
    <w:pPr>
      <w:spacing w:after="0" w:line="240" w:lineRule="auto"/>
      <w:jc w:val="both"/>
    </w:pPr>
    <w:rPr>
      <w:rFonts w:ascii="Times New Roman" w:eastAsia="Times New Roman" w:hAnsi="Times New Roman" w:cs="Times New Roman"/>
      <w:b/>
      <w:lang w:bidi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BF0EEA"/>
    <w:rPr>
      <w:rFonts w:ascii="Times New Roman" w:eastAsia="Times New Roman" w:hAnsi="Times New Roman" w:cs="Times New Roman"/>
      <w:b/>
      <w:lang w:bidi="ar-SA"/>
    </w:rPr>
  </w:style>
  <w:style w:type="character" w:customStyle="1" w:styleId="rynqvb">
    <w:name w:val="rynqvb"/>
    <w:basedOn w:val="DefaultParagraphFont"/>
    <w:rsid w:val="00826A7F"/>
  </w:style>
  <w:style w:type="paragraph" w:styleId="Header">
    <w:name w:val="header"/>
    <w:basedOn w:val="Normal"/>
    <w:link w:val="HeaderChar"/>
    <w:uiPriority w:val="99"/>
    <w:semiHidden/>
    <w:unhideWhenUsed/>
    <w:rsid w:val="00CE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4D59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CE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4D59"/>
    <w:rPr>
      <w:rFonts w:eastAsiaTheme="minorEastAsia"/>
    </w:rPr>
  </w:style>
  <w:style w:type="paragraph" w:styleId="NoSpacing">
    <w:name w:val="No Spacing"/>
    <w:uiPriority w:val="1"/>
    <w:qFormat/>
    <w:rsid w:val="00390EBE"/>
    <w:pPr>
      <w:spacing w:after="0" w:line="240" w:lineRule="auto"/>
    </w:pPr>
    <w:rPr>
      <w:rFonts w:eastAsiaTheme="minorEastAsia"/>
    </w:rPr>
  </w:style>
  <w:style w:type="character" w:customStyle="1" w:styleId="word-break">
    <w:name w:val="word-break"/>
    <w:basedOn w:val="DefaultParagraphFont"/>
    <w:rsid w:val="00AF7F13"/>
  </w:style>
  <w:style w:type="paragraph" w:styleId="BodyText3">
    <w:name w:val="Body Text 3"/>
    <w:basedOn w:val="Normal"/>
    <w:link w:val="BodyText3Char"/>
    <w:uiPriority w:val="99"/>
    <w:semiHidden/>
    <w:unhideWhenUsed/>
    <w:rsid w:val="00A4284A"/>
    <w:pPr>
      <w:spacing w:after="120"/>
    </w:pPr>
    <w:rPr>
      <w:sz w:val="16"/>
      <w:szCs w:val="1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4284A"/>
    <w:rPr>
      <w:rFonts w:eastAsiaTheme="minorEastAsi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A4284A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bidi="ar-SA"/>
    </w:rPr>
  </w:style>
  <w:style w:type="table" w:styleId="TableGrid">
    <w:name w:val="Table Grid"/>
    <w:basedOn w:val="TableNormal"/>
    <w:uiPriority w:val="39"/>
    <w:rsid w:val="00A4284A"/>
    <w:pPr>
      <w:spacing w:after="0" w:line="240" w:lineRule="auto"/>
    </w:pPr>
    <w:rPr>
      <w:kern w:val="2"/>
      <w:sz w:val="24"/>
      <w:szCs w:val="24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428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vc.gov.i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Vivek</cp:lastModifiedBy>
  <cp:revision>39</cp:revision>
  <dcterms:created xsi:type="dcterms:W3CDTF">2025-01-27T10:22:00Z</dcterms:created>
  <dcterms:modified xsi:type="dcterms:W3CDTF">2025-10-24T06:57:00Z</dcterms:modified>
</cp:coreProperties>
</file>