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1C" w:rsidRPr="0037158E" w:rsidRDefault="0037158E" w:rsidP="0020231C">
      <w:pPr>
        <w:shd w:val="clear" w:color="auto" w:fill="FFFFFF"/>
        <w:spacing w:after="0" w:line="240" w:lineRule="auto"/>
        <w:jc w:val="center"/>
        <w:outlineLvl w:val="2"/>
        <w:rPr>
          <w:rFonts w:ascii="Times New Roman" w:eastAsia="Times New Roman" w:hAnsi="Times New Roman" w:cs="Times New Roman"/>
          <w:b/>
          <w:bCs/>
          <w:sz w:val="32"/>
          <w:szCs w:val="32"/>
          <w:u w:val="single"/>
        </w:rPr>
      </w:pPr>
      <w:r w:rsidRPr="0037158E">
        <w:rPr>
          <w:rFonts w:ascii="Times New Roman" w:eastAsia="Times New Roman" w:hAnsi="Times New Roman" w:cs="Times New Roman"/>
          <w:b/>
          <w:bCs/>
          <w:sz w:val="32"/>
          <w:szCs w:val="32"/>
          <w:u w:val="single"/>
        </w:rPr>
        <w:t>DESIGNING A LOGO FOR NATIONAL SHIPPING BOARD</w:t>
      </w:r>
      <w:r w:rsidR="00C2252C">
        <w:rPr>
          <w:rFonts w:ascii="Times New Roman" w:eastAsia="Times New Roman" w:hAnsi="Times New Roman" w:cs="Times New Roman"/>
          <w:b/>
          <w:bCs/>
          <w:sz w:val="32"/>
          <w:szCs w:val="32"/>
          <w:u w:val="single"/>
        </w:rPr>
        <w:t xml:space="preserve"> (NSB)</w:t>
      </w:r>
    </w:p>
    <w:p w:rsidR="0020231C" w:rsidRPr="0020231C" w:rsidRDefault="0020231C" w:rsidP="0020231C">
      <w:pPr>
        <w:shd w:val="clear" w:color="auto" w:fill="FFFFFF"/>
        <w:spacing w:after="0" w:line="240" w:lineRule="auto"/>
        <w:outlineLvl w:val="2"/>
        <w:rPr>
          <w:rFonts w:ascii="Times New Roman" w:eastAsia="Times New Roman" w:hAnsi="Times New Roman" w:cs="Times New Roman"/>
          <w:b/>
          <w:bCs/>
          <w:sz w:val="18"/>
          <w:szCs w:val="18"/>
        </w:rPr>
      </w:pPr>
    </w:p>
    <w:p w:rsidR="0020231C" w:rsidRPr="008B1E46" w:rsidRDefault="00C33C79" w:rsidP="0097176D">
      <w:pPr>
        <w:shd w:val="clear" w:color="auto" w:fill="FFFFFF"/>
        <w:spacing w:after="0" w:line="240" w:lineRule="auto"/>
        <w:jc w:val="both"/>
        <w:rPr>
          <w:rFonts w:ascii="Times New Roman" w:eastAsia="Times New Roman" w:hAnsi="Times New Roman" w:cs="Times New Roman"/>
          <w:sz w:val="21"/>
          <w:szCs w:val="21"/>
        </w:rPr>
      </w:pPr>
      <w:r w:rsidRPr="008B1E46">
        <w:rPr>
          <w:rFonts w:ascii="Times New Roman" w:eastAsia="Times New Roman" w:hAnsi="Times New Roman" w:cs="Times New Roman"/>
          <w:sz w:val="21"/>
          <w:szCs w:val="21"/>
        </w:rPr>
        <w:t>The National Shipping Board is the highest Advisory Body on matters related to Indian Shipping including the development there of and on such other matters arising out of the Merchant Shipping Act as the Central Government may refer to it for advice.  The establishment of such a Body was recommended by the Reconstruction Policy Sub-Committee as early as 1947.  The Ship owners too had urged the formation of such a Body.  Accordingly in 1958 when the Merchant Shipping Law was revised and consolidated, the opportunity was taken to provide for the formation of a Permanent statutory body called the National Shipping Board.  The National Shipping Board was established on 1st March, 1959.</w:t>
      </w:r>
      <w:r w:rsidR="0020231C" w:rsidRPr="008B1E46">
        <w:rPr>
          <w:rFonts w:ascii="Times New Roman" w:eastAsia="Times New Roman" w:hAnsi="Times New Roman" w:cs="Times New Roman"/>
          <w:sz w:val="21"/>
          <w:szCs w:val="21"/>
        </w:rPr>
        <w:t xml:space="preserve"> </w:t>
      </w:r>
      <w:r w:rsidR="002F135B" w:rsidRPr="008B1E46">
        <w:rPr>
          <w:rFonts w:ascii="Times New Roman" w:eastAsia="Times New Roman" w:hAnsi="Times New Roman" w:cs="Times New Roman"/>
          <w:sz w:val="21"/>
          <w:szCs w:val="21"/>
        </w:rPr>
        <w:t>(</w:t>
      </w:r>
      <w:r w:rsidR="0020231C" w:rsidRPr="008B1E46">
        <w:rPr>
          <w:rFonts w:ascii="Times New Roman" w:eastAsia="Times New Roman" w:hAnsi="Times New Roman" w:cs="Times New Roman"/>
          <w:sz w:val="21"/>
          <w:szCs w:val="21"/>
        </w:rPr>
        <w:t>You can know more about the</w:t>
      </w:r>
      <w:r w:rsidRPr="008B1E46">
        <w:rPr>
          <w:rFonts w:ascii="Times New Roman" w:eastAsia="Times New Roman" w:hAnsi="Times New Roman" w:cs="Times New Roman"/>
          <w:sz w:val="21"/>
          <w:szCs w:val="21"/>
        </w:rPr>
        <w:t xml:space="preserve"> National Shipping Board </w:t>
      </w:r>
      <w:r w:rsidR="0020231C" w:rsidRPr="008B1E46">
        <w:rPr>
          <w:rFonts w:ascii="Times New Roman" w:eastAsia="Times New Roman" w:hAnsi="Times New Roman" w:cs="Times New Roman"/>
          <w:sz w:val="21"/>
          <w:szCs w:val="21"/>
        </w:rPr>
        <w:t>at </w:t>
      </w:r>
      <w:hyperlink r:id="rId5" w:tgtFrame="_blank" w:history="1">
        <w:r w:rsidR="0020231C" w:rsidRPr="008B1E46">
          <w:rPr>
            <w:rFonts w:ascii="Times New Roman" w:eastAsia="Times New Roman" w:hAnsi="Times New Roman" w:cs="Times New Roman"/>
            <w:sz w:val="21"/>
            <w:szCs w:val="21"/>
          </w:rPr>
          <w:t>http://</w:t>
        </w:r>
        <w:r w:rsidR="002C4571" w:rsidRPr="008B1E46">
          <w:rPr>
            <w:rFonts w:ascii="Times New Roman" w:eastAsia="Times New Roman" w:hAnsi="Times New Roman" w:cs="Times New Roman"/>
            <w:sz w:val="21"/>
            <w:szCs w:val="21"/>
          </w:rPr>
          <w:t>nsb.nic.in</w:t>
        </w:r>
      </w:hyperlink>
      <w:r w:rsidR="0020231C" w:rsidRPr="008B1E46">
        <w:rPr>
          <w:rFonts w:ascii="Times New Roman" w:eastAsia="Times New Roman" w:hAnsi="Times New Roman" w:cs="Times New Roman"/>
          <w:sz w:val="21"/>
          <w:szCs w:val="21"/>
        </w:rPr>
        <w:t>).</w:t>
      </w:r>
    </w:p>
    <w:p w:rsidR="00BD6348" w:rsidRDefault="00BD6348" w:rsidP="0097176D">
      <w:pPr>
        <w:shd w:val="clear" w:color="auto" w:fill="FFFFFF"/>
        <w:spacing w:after="0" w:line="240" w:lineRule="auto"/>
        <w:jc w:val="both"/>
        <w:rPr>
          <w:rFonts w:ascii="Times New Roman" w:eastAsia="Times New Roman" w:hAnsi="Times New Roman" w:cs="Times New Roman"/>
          <w:b/>
          <w:bCs/>
          <w:sz w:val="24"/>
          <w:szCs w:val="24"/>
        </w:rPr>
      </w:pPr>
    </w:p>
    <w:p w:rsidR="0020231C" w:rsidRPr="0020231C" w:rsidRDefault="002F135B" w:rsidP="0097176D">
      <w:pPr>
        <w:shd w:val="clear" w:color="auto" w:fill="FFFFFF"/>
        <w:spacing w:after="0" w:line="240" w:lineRule="auto"/>
        <w:jc w:val="both"/>
        <w:rPr>
          <w:rFonts w:ascii="Times New Roman" w:eastAsia="Times New Roman" w:hAnsi="Times New Roman" w:cs="Times New Roman"/>
          <w:szCs w:val="22"/>
        </w:rPr>
      </w:pPr>
      <w:r w:rsidRPr="00F82BCD">
        <w:rPr>
          <w:rFonts w:ascii="Times New Roman" w:eastAsia="Times New Roman" w:hAnsi="Times New Roman" w:cs="Times New Roman"/>
          <w:b/>
          <w:bCs/>
          <w:szCs w:val="22"/>
        </w:rPr>
        <w:t>The National Shipping Board intends to invite designs for</w:t>
      </w:r>
      <w:r w:rsidR="0020231C" w:rsidRPr="00F82BCD">
        <w:rPr>
          <w:rFonts w:ascii="Times New Roman" w:eastAsia="Times New Roman" w:hAnsi="Times New Roman" w:cs="Times New Roman"/>
          <w:b/>
          <w:bCs/>
          <w:szCs w:val="22"/>
        </w:rPr>
        <w:t xml:space="preserve"> a Logo. The last date of submission is </w:t>
      </w:r>
      <w:r w:rsidR="00DD2612" w:rsidRPr="00F82BCD">
        <w:rPr>
          <w:rFonts w:ascii="Times New Roman" w:eastAsia="Times New Roman" w:hAnsi="Times New Roman" w:cs="Times New Roman"/>
          <w:b/>
          <w:bCs/>
          <w:szCs w:val="22"/>
        </w:rPr>
        <w:t>11th</w:t>
      </w:r>
      <w:r w:rsidR="0020231C" w:rsidRPr="00F82BCD">
        <w:rPr>
          <w:rFonts w:ascii="Times New Roman" w:eastAsia="Times New Roman" w:hAnsi="Times New Roman" w:cs="Times New Roman"/>
          <w:b/>
          <w:bCs/>
          <w:szCs w:val="22"/>
        </w:rPr>
        <w:t xml:space="preserve"> </w:t>
      </w:r>
      <w:r w:rsidR="00DD2612" w:rsidRPr="00F82BCD">
        <w:rPr>
          <w:rFonts w:ascii="Times New Roman" w:eastAsia="Times New Roman" w:hAnsi="Times New Roman" w:cs="Times New Roman"/>
          <w:b/>
          <w:bCs/>
          <w:szCs w:val="22"/>
        </w:rPr>
        <w:t>July</w:t>
      </w:r>
      <w:r w:rsidR="0020231C" w:rsidRPr="00F82BCD">
        <w:rPr>
          <w:rFonts w:ascii="Times New Roman" w:eastAsia="Times New Roman" w:hAnsi="Times New Roman" w:cs="Times New Roman"/>
          <w:b/>
          <w:bCs/>
          <w:szCs w:val="22"/>
        </w:rPr>
        <w:t xml:space="preserve"> 201</w:t>
      </w:r>
      <w:r w:rsidR="00DD2612" w:rsidRPr="00F82BCD">
        <w:rPr>
          <w:rFonts w:ascii="Times New Roman" w:eastAsia="Times New Roman" w:hAnsi="Times New Roman" w:cs="Times New Roman"/>
          <w:b/>
          <w:bCs/>
          <w:szCs w:val="22"/>
        </w:rPr>
        <w:t>5</w:t>
      </w:r>
      <w:r w:rsidR="0020231C" w:rsidRPr="00F82BCD">
        <w:rPr>
          <w:rFonts w:ascii="Times New Roman" w:eastAsia="Times New Roman" w:hAnsi="Times New Roman" w:cs="Times New Roman"/>
          <w:b/>
          <w:bCs/>
          <w:szCs w:val="22"/>
        </w:rPr>
        <w:t xml:space="preserve">. The winning entry will be awarded a cash prize of Rs. </w:t>
      </w:r>
      <w:r w:rsidR="00DD2612" w:rsidRPr="00F82BCD">
        <w:rPr>
          <w:rFonts w:ascii="Times New Roman" w:eastAsia="Times New Roman" w:hAnsi="Times New Roman" w:cs="Times New Roman"/>
          <w:b/>
          <w:bCs/>
          <w:szCs w:val="22"/>
        </w:rPr>
        <w:t>25</w:t>
      </w:r>
      <w:r w:rsidR="0020231C" w:rsidRPr="00F82BCD">
        <w:rPr>
          <w:rFonts w:ascii="Times New Roman" w:eastAsia="Times New Roman" w:hAnsi="Times New Roman" w:cs="Times New Roman"/>
          <w:b/>
          <w:bCs/>
          <w:szCs w:val="22"/>
        </w:rPr>
        <w:t>,000/-.</w:t>
      </w:r>
    </w:p>
    <w:p w:rsidR="0020231C" w:rsidRPr="0020231C" w:rsidRDefault="0020231C" w:rsidP="0097176D">
      <w:pPr>
        <w:spacing w:after="0" w:line="240" w:lineRule="auto"/>
        <w:jc w:val="both"/>
        <w:rPr>
          <w:rFonts w:ascii="Times New Roman" w:eastAsia="Times New Roman" w:hAnsi="Times New Roman" w:cs="Times New Roman"/>
          <w:b/>
          <w:bCs/>
          <w:sz w:val="24"/>
          <w:szCs w:val="24"/>
          <w:u w:val="single"/>
        </w:rPr>
      </w:pPr>
      <w:r w:rsidRPr="0020231C">
        <w:rPr>
          <w:rFonts w:ascii="Times New Roman" w:eastAsia="Times New Roman" w:hAnsi="Times New Roman" w:cs="Times New Roman"/>
          <w:sz w:val="21"/>
          <w:szCs w:val="21"/>
        </w:rPr>
        <w:br/>
      </w:r>
      <w:r w:rsidRPr="0020231C">
        <w:rPr>
          <w:rFonts w:ascii="Times New Roman" w:eastAsia="Times New Roman" w:hAnsi="Times New Roman" w:cs="Times New Roman"/>
          <w:b/>
          <w:bCs/>
          <w:sz w:val="24"/>
          <w:szCs w:val="24"/>
          <w:u w:val="single"/>
        </w:rPr>
        <w:t>Technical Parameters</w:t>
      </w:r>
    </w:p>
    <w:p w:rsidR="0020231C" w:rsidRPr="0020231C" w:rsidRDefault="0020231C" w:rsidP="0020231C">
      <w:pPr>
        <w:numPr>
          <w:ilvl w:val="0"/>
          <w:numId w:val="2"/>
        </w:numPr>
        <w:shd w:val="clear" w:color="auto" w:fill="FFFFFF"/>
        <w:spacing w:after="100" w:afterAutospacing="1" w:line="332" w:lineRule="atLeast"/>
        <w:ind w:left="0"/>
        <w:jc w:val="both"/>
        <w:rPr>
          <w:rFonts w:ascii="Times New Roman" w:eastAsia="Times New Roman" w:hAnsi="Times New Roman" w:cs="Times New Roman"/>
          <w:sz w:val="21"/>
          <w:szCs w:val="21"/>
        </w:rPr>
      </w:pPr>
      <w:r w:rsidRPr="0020231C">
        <w:rPr>
          <w:rFonts w:ascii="Times New Roman" w:eastAsia="Times New Roman" w:hAnsi="Times New Roman" w:cs="Times New Roman"/>
          <w:sz w:val="21"/>
          <w:szCs w:val="21"/>
        </w:rPr>
        <w:t xml:space="preserve">The participant should </w:t>
      </w:r>
      <w:r w:rsidR="0063019A">
        <w:rPr>
          <w:rFonts w:ascii="Times New Roman" w:eastAsia="Times New Roman" w:hAnsi="Times New Roman" w:cs="Times New Roman"/>
          <w:sz w:val="21"/>
          <w:szCs w:val="21"/>
        </w:rPr>
        <w:t xml:space="preserve">design </w:t>
      </w:r>
      <w:r w:rsidRPr="0020231C">
        <w:rPr>
          <w:rFonts w:ascii="Times New Roman" w:eastAsia="Times New Roman" w:hAnsi="Times New Roman" w:cs="Times New Roman"/>
          <w:sz w:val="21"/>
          <w:szCs w:val="21"/>
        </w:rPr>
        <w:t>the logo as a file</w:t>
      </w:r>
      <w:r w:rsidR="00EC5EC5">
        <w:rPr>
          <w:rFonts w:ascii="Times New Roman" w:eastAsia="Times New Roman" w:hAnsi="Times New Roman" w:cs="Times New Roman"/>
          <w:sz w:val="21"/>
          <w:szCs w:val="21"/>
        </w:rPr>
        <w:t xml:space="preserve"> in JPG or PNG format and submit in CD </w:t>
      </w:r>
      <w:r w:rsidR="00BE00E8">
        <w:rPr>
          <w:rFonts w:ascii="Times New Roman" w:eastAsia="Times New Roman" w:hAnsi="Times New Roman" w:cs="Times New Roman"/>
          <w:sz w:val="21"/>
          <w:szCs w:val="21"/>
        </w:rPr>
        <w:t>with a</w:t>
      </w:r>
      <w:r w:rsidR="00EC5EC5">
        <w:rPr>
          <w:rFonts w:ascii="Times New Roman" w:eastAsia="Times New Roman" w:hAnsi="Times New Roman" w:cs="Times New Roman"/>
          <w:sz w:val="21"/>
          <w:szCs w:val="21"/>
        </w:rPr>
        <w:t xml:space="preserve"> hard copy</w:t>
      </w:r>
      <w:r w:rsidR="00514C1C">
        <w:rPr>
          <w:rFonts w:ascii="Times New Roman" w:eastAsia="Times New Roman" w:hAnsi="Times New Roman" w:cs="Times New Roman"/>
          <w:sz w:val="21"/>
          <w:szCs w:val="21"/>
        </w:rPr>
        <w:t xml:space="preserve"> printed on a good quality paper</w:t>
      </w:r>
      <w:r w:rsidR="00EC5EC5">
        <w:rPr>
          <w:rFonts w:ascii="Times New Roman" w:eastAsia="Times New Roman" w:hAnsi="Times New Roman" w:cs="Times New Roman"/>
          <w:sz w:val="21"/>
          <w:szCs w:val="21"/>
        </w:rPr>
        <w:t>.</w:t>
      </w:r>
    </w:p>
    <w:p w:rsidR="0020231C" w:rsidRPr="0020231C" w:rsidRDefault="0020231C" w:rsidP="0020231C">
      <w:pPr>
        <w:numPr>
          <w:ilvl w:val="0"/>
          <w:numId w:val="2"/>
        </w:numPr>
        <w:shd w:val="clear" w:color="auto" w:fill="FFFFFF"/>
        <w:spacing w:after="100" w:afterAutospacing="1" w:line="332" w:lineRule="atLeast"/>
        <w:ind w:left="0"/>
        <w:jc w:val="both"/>
        <w:rPr>
          <w:rFonts w:ascii="Times New Roman" w:eastAsia="Times New Roman" w:hAnsi="Times New Roman" w:cs="Times New Roman"/>
          <w:sz w:val="21"/>
          <w:szCs w:val="21"/>
        </w:rPr>
      </w:pPr>
      <w:r w:rsidRPr="0020231C">
        <w:rPr>
          <w:rFonts w:ascii="Times New Roman" w:eastAsia="Times New Roman" w:hAnsi="Times New Roman" w:cs="Times New Roman"/>
          <w:sz w:val="21"/>
          <w:szCs w:val="21"/>
        </w:rPr>
        <w:t xml:space="preserve">The winner of the competition shall </w:t>
      </w:r>
      <w:r w:rsidR="00BE00E8">
        <w:rPr>
          <w:rFonts w:ascii="Times New Roman" w:eastAsia="Times New Roman" w:hAnsi="Times New Roman" w:cs="Times New Roman"/>
          <w:sz w:val="21"/>
          <w:szCs w:val="21"/>
        </w:rPr>
        <w:t xml:space="preserve">also </w:t>
      </w:r>
      <w:r w:rsidRPr="0020231C">
        <w:rPr>
          <w:rFonts w:ascii="Times New Roman" w:eastAsia="Times New Roman" w:hAnsi="Times New Roman" w:cs="Times New Roman"/>
          <w:sz w:val="21"/>
          <w:szCs w:val="21"/>
        </w:rPr>
        <w:t>be required to submit the design in an editable and open file format.</w:t>
      </w:r>
    </w:p>
    <w:p w:rsidR="0020231C" w:rsidRPr="0020231C" w:rsidRDefault="0020231C" w:rsidP="0020231C">
      <w:pPr>
        <w:numPr>
          <w:ilvl w:val="0"/>
          <w:numId w:val="2"/>
        </w:numPr>
        <w:shd w:val="clear" w:color="auto" w:fill="FFFFFF"/>
        <w:spacing w:after="100" w:afterAutospacing="1" w:line="332" w:lineRule="atLeast"/>
        <w:ind w:left="0"/>
        <w:jc w:val="both"/>
        <w:rPr>
          <w:rFonts w:ascii="Times New Roman" w:eastAsia="Times New Roman" w:hAnsi="Times New Roman" w:cs="Times New Roman"/>
          <w:sz w:val="21"/>
          <w:szCs w:val="21"/>
        </w:rPr>
      </w:pPr>
      <w:r w:rsidRPr="0020231C">
        <w:rPr>
          <w:rFonts w:ascii="Times New Roman" w:eastAsia="Times New Roman" w:hAnsi="Times New Roman" w:cs="Times New Roman"/>
          <w:sz w:val="21"/>
          <w:szCs w:val="21"/>
        </w:rPr>
        <w:t>Please do not imprint or watermark your logo design.</w:t>
      </w:r>
    </w:p>
    <w:p w:rsidR="0020231C" w:rsidRPr="0020231C" w:rsidRDefault="0020231C" w:rsidP="0020231C">
      <w:pPr>
        <w:numPr>
          <w:ilvl w:val="0"/>
          <w:numId w:val="2"/>
        </w:numPr>
        <w:shd w:val="clear" w:color="auto" w:fill="FFFFFF"/>
        <w:spacing w:after="100" w:afterAutospacing="1" w:line="332" w:lineRule="atLeast"/>
        <w:ind w:left="0"/>
        <w:jc w:val="both"/>
        <w:rPr>
          <w:rFonts w:ascii="Times New Roman" w:eastAsia="Times New Roman" w:hAnsi="Times New Roman" w:cs="Times New Roman"/>
          <w:sz w:val="21"/>
          <w:szCs w:val="21"/>
        </w:rPr>
      </w:pPr>
      <w:r w:rsidRPr="0020231C">
        <w:rPr>
          <w:rFonts w:ascii="Times New Roman" w:eastAsia="Times New Roman" w:hAnsi="Times New Roman" w:cs="Times New Roman"/>
          <w:sz w:val="21"/>
          <w:szCs w:val="21"/>
        </w:rPr>
        <w:t>Please note that the logo design must be original and should not violate any provision of the Indian Copyright Act, 1957.</w:t>
      </w:r>
    </w:p>
    <w:p w:rsidR="0020231C" w:rsidRPr="0020231C" w:rsidRDefault="0020231C" w:rsidP="0020231C">
      <w:pPr>
        <w:numPr>
          <w:ilvl w:val="0"/>
          <w:numId w:val="2"/>
        </w:numPr>
        <w:shd w:val="clear" w:color="auto" w:fill="FFFFFF"/>
        <w:spacing w:after="100" w:afterAutospacing="1" w:line="332" w:lineRule="atLeast"/>
        <w:ind w:left="0"/>
        <w:jc w:val="both"/>
        <w:rPr>
          <w:rFonts w:ascii="Times New Roman" w:eastAsia="Times New Roman" w:hAnsi="Times New Roman" w:cs="Times New Roman"/>
          <w:sz w:val="21"/>
          <w:szCs w:val="21"/>
        </w:rPr>
      </w:pPr>
      <w:r w:rsidRPr="0020231C">
        <w:rPr>
          <w:rFonts w:ascii="Times New Roman" w:eastAsia="Times New Roman" w:hAnsi="Times New Roman" w:cs="Times New Roman"/>
          <w:sz w:val="21"/>
          <w:szCs w:val="21"/>
        </w:rPr>
        <w:t xml:space="preserve">Logo should preferably be designed in </w:t>
      </w:r>
      <w:proofErr w:type="spellStart"/>
      <w:r w:rsidRPr="0020231C">
        <w:rPr>
          <w:rFonts w:ascii="Times New Roman" w:eastAsia="Times New Roman" w:hAnsi="Times New Roman" w:cs="Times New Roman"/>
          <w:sz w:val="21"/>
          <w:szCs w:val="21"/>
        </w:rPr>
        <w:t>colour</w:t>
      </w:r>
      <w:proofErr w:type="spellEnd"/>
      <w:r w:rsidRPr="0020231C">
        <w:rPr>
          <w:rFonts w:ascii="Times New Roman" w:eastAsia="Times New Roman" w:hAnsi="Times New Roman" w:cs="Times New Roman"/>
          <w:sz w:val="21"/>
          <w:szCs w:val="21"/>
        </w:rPr>
        <w:t>.</w:t>
      </w:r>
    </w:p>
    <w:p w:rsidR="0020231C" w:rsidRPr="0020231C" w:rsidRDefault="0020231C" w:rsidP="0020231C">
      <w:pPr>
        <w:numPr>
          <w:ilvl w:val="0"/>
          <w:numId w:val="2"/>
        </w:numPr>
        <w:shd w:val="clear" w:color="auto" w:fill="FFFFFF"/>
        <w:spacing w:after="100" w:afterAutospacing="1" w:line="332" w:lineRule="atLeast"/>
        <w:ind w:left="0"/>
        <w:jc w:val="both"/>
        <w:rPr>
          <w:rFonts w:ascii="Times New Roman" w:eastAsia="Times New Roman" w:hAnsi="Times New Roman" w:cs="Times New Roman"/>
          <w:sz w:val="21"/>
          <w:szCs w:val="21"/>
        </w:rPr>
      </w:pPr>
      <w:r w:rsidRPr="0020231C">
        <w:rPr>
          <w:rFonts w:ascii="Times New Roman" w:eastAsia="Times New Roman" w:hAnsi="Times New Roman" w:cs="Times New Roman"/>
          <w:sz w:val="21"/>
          <w:szCs w:val="21"/>
        </w:rPr>
        <w:t xml:space="preserve">Please bear in mind that for actual utilization of the winning logo, the size may vary from 3 </w:t>
      </w:r>
      <w:proofErr w:type="spellStart"/>
      <w:r w:rsidRPr="0020231C">
        <w:rPr>
          <w:rFonts w:ascii="Times New Roman" w:eastAsia="Times New Roman" w:hAnsi="Times New Roman" w:cs="Times New Roman"/>
          <w:sz w:val="21"/>
          <w:szCs w:val="21"/>
        </w:rPr>
        <w:t>cms</w:t>
      </w:r>
      <w:proofErr w:type="spellEnd"/>
      <w:r w:rsidRPr="0020231C">
        <w:rPr>
          <w:rFonts w:ascii="Times New Roman" w:eastAsia="Times New Roman" w:hAnsi="Times New Roman" w:cs="Times New Roman"/>
          <w:sz w:val="21"/>
          <w:szCs w:val="21"/>
        </w:rPr>
        <w:t xml:space="preserve"> X 3 </w:t>
      </w:r>
      <w:proofErr w:type="spellStart"/>
      <w:r w:rsidRPr="0020231C">
        <w:rPr>
          <w:rFonts w:ascii="Times New Roman" w:eastAsia="Times New Roman" w:hAnsi="Times New Roman" w:cs="Times New Roman"/>
          <w:sz w:val="21"/>
          <w:szCs w:val="21"/>
        </w:rPr>
        <w:t>cms</w:t>
      </w:r>
      <w:proofErr w:type="spellEnd"/>
      <w:r w:rsidRPr="0020231C">
        <w:rPr>
          <w:rFonts w:ascii="Times New Roman" w:eastAsia="Times New Roman" w:hAnsi="Times New Roman" w:cs="Times New Roman"/>
          <w:sz w:val="21"/>
          <w:szCs w:val="21"/>
        </w:rPr>
        <w:t xml:space="preserve"> to 75 X75 </w:t>
      </w:r>
      <w:proofErr w:type="spellStart"/>
      <w:r w:rsidRPr="0020231C">
        <w:rPr>
          <w:rFonts w:ascii="Times New Roman" w:eastAsia="Times New Roman" w:hAnsi="Times New Roman" w:cs="Times New Roman"/>
          <w:sz w:val="21"/>
          <w:szCs w:val="21"/>
        </w:rPr>
        <w:t>cms</w:t>
      </w:r>
      <w:proofErr w:type="spellEnd"/>
      <w:r w:rsidRPr="0020231C">
        <w:rPr>
          <w:rFonts w:ascii="Times New Roman" w:eastAsia="Times New Roman" w:hAnsi="Times New Roman" w:cs="Times New Roman"/>
          <w:sz w:val="21"/>
          <w:szCs w:val="21"/>
        </w:rPr>
        <w:t>. While designing this aspect should be kept in mind.</w:t>
      </w:r>
    </w:p>
    <w:p w:rsidR="0020231C" w:rsidRPr="0020231C" w:rsidRDefault="0020231C" w:rsidP="0020231C">
      <w:pPr>
        <w:numPr>
          <w:ilvl w:val="0"/>
          <w:numId w:val="2"/>
        </w:numPr>
        <w:shd w:val="clear" w:color="auto" w:fill="FFFFFF"/>
        <w:spacing w:after="0" w:afterAutospacing="1" w:line="332" w:lineRule="atLeast"/>
        <w:ind w:left="0"/>
        <w:jc w:val="both"/>
        <w:rPr>
          <w:rFonts w:ascii="Times New Roman" w:eastAsia="Times New Roman" w:hAnsi="Times New Roman" w:cs="Times New Roman"/>
          <w:sz w:val="21"/>
          <w:szCs w:val="21"/>
        </w:rPr>
      </w:pPr>
      <w:r w:rsidRPr="0020231C">
        <w:rPr>
          <w:rFonts w:ascii="Times New Roman" w:eastAsia="Times New Roman" w:hAnsi="Times New Roman" w:cs="Times New Roman"/>
          <w:sz w:val="21"/>
          <w:szCs w:val="21"/>
        </w:rPr>
        <w:t>Entry must be su</w:t>
      </w:r>
      <w:r w:rsidR="00514C1C">
        <w:rPr>
          <w:rFonts w:ascii="Times New Roman" w:eastAsia="Times New Roman" w:hAnsi="Times New Roman" w:cs="Times New Roman"/>
          <w:sz w:val="21"/>
          <w:szCs w:val="21"/>
        </w:rPr>
        <w:t xml:space="preserve">bmitted to </w:t>
      </w:r>
      <w:proofErr w:type="spellStart"/>
      <w:r w:rsidR="00514C1C" w:rsidRPr="00514C1C">
        <w:rPr>
          <w:rFonts w:ascii="Times New Roman" w:eastAsia="Times New Roman" w:hAnsi="Times New Roman" w:cs="Times New Roman"/>
          <w:b/>
          <w:bCs/>
          <w:sz w:val="21"/>
          <w:szCs w:val="21"/>
        </w:rPr>
        <w:t>Shri</w:t>
      </w:r>
      <w:proofErr w:type="spellEnd"/>
      <w:r w:rsidR="00514C1C" w:rsidRPr="00514C1C">
        <w:rPr>
          <w:rFonts w:ascii="Times New Roman" w:eastAsia="Times New Roman" w:hAnsi="Times New Roman" w:cs="Times New Roman"/>
          <w:b/>
          <w:bCs/>
          <w:sz w:val="21"/>
          <w:szCs w:val="21"/>
        </w:rPr>
        <w:t xml:space="preserve"> Mahesh </w:t>
      </w:r>
      <w:proofErr w:type="spellStart"/>
      <w:r w:rsidR="00514C1C" w:rsidRPr="00514C1C">
        <w:rPr>
          <w:rFonts w:ascii="Times New Roman" w:eastAsia="Times New Roman" w:hAnsi="Times New Roman" w:cs="Times New Roman"/>
          <w:b/>
          <w:bCs/>
          <w:sz w:val="21"/>
          <w:szCs w:val="21"/>
        </w:rPr>
        <w:t>Yadav</w:t>
      </w:r>
      <w:proofErr w:type="spellEnd"/>
      <w:r w:rsidR="00514C1C">
        <w:rPr>
          <w:rFonts w:ascii="Times New Roman" w:eastAsia="Times New Roman" w:hAnsi="Times New Roman" w:cs="Times New Roman"/>
          <w:sz w:val="21"/>
          <w:szCs w:val="21"/>
        </w:rPr>
        <w:t>,</w:t>
      </w:r>
      <w:r w:rsidRPr="0020231C">
        <w:rPr>
          <w:rFonts w:ascii="Times New Roman" w:eastAsia="Times New Roman" w:hAnsi="Times New Roman" w:cs="Times New Roman"/>
          <w:sz w:val="21"/>
          <w:szCs w:val="21"/>
        </w:rPr>
        <w:t xml:space="preserve"> </w:t>
      </w:r>
      <w:r w:rsidR="00B30CA1" w:rsidRPr="0063019A">
        <w:rPr>
          <w:rFonts w:ascii="Times New Roman" w:eastAsia="Times New Roman" w:hAnsi="Times New Roman" w:cs="Times New Roman"/>
          <w:b/>
          <w:bCs/>
          <w:sz w:val="21"/>
          <w:szCs w:val="21"/>
        </w:rPr>
        <w:t xml:space="preserve">Assistant Director General </w:t>
      </w:r>
      <w:r w:rsidR="00514C1C">
        <w:rPr>
          <w:rFonts w:ascii="Times New Roman" w:eastAsia="Times New Roman" w:hAnsi="Times New Roman" w:cs="Times New Roman"/>
          <w:b/>
          <w:bCs/>
          <w:sz w:val="21"/>
          <w:szCs w:val="21"/>
        </w:rPr>
        <w:t xml:space="preserve">of Shipping </w:t>
      </w:r>
      <w:r w:rsidR="00B30CA1" w:rsidRPr="0063019A">
        <w:rPr>
          <w:rFonts w:ascii="Times New Roman" w:eastAsia="Times New Roman" w:hAnsi="Times New Roman" w:cs="Times New Roman"/>
          <w:b/>
          <w:bCs/>
          <w:sz w:val="21"/>
          <w:szCs w:val="21"/>
        </w:rPr>
        <w:t>(NSB)</w:t>
      </w:r>
      <w:r w:rsidR="00B30CA1">
        <w:rPr>
          <w:rFonts w:ascii="Times New Roman" w:eastAsia="Times New Roman" w:hAnsi="Times New Roman" w:cs="Times New Roman"/>
          <w:sz w:val="21"/>
          <w:szCs w:val="21"/>
        </w:rPr>
        <w:t xml:space="preserve">,  </w:t>
      </w:r>
      <w:r w:rsidR="0063019A" w:rsidRPr="0063019A">
        <w:rPr>
          <w:rFonts w:ascii="Times New Roman" w:hAnsi="Times New Roman" w:cs="Times New Roman"/>
          <w:b/>
          <w:bCs/>
          <w:sz w:val="21"/>
          <w:szCs w:val="21"/>
        </w:rPr>
        <w:t>Directorate General of Shipping, 9th Floor Beta Building,</w:t>
      </w:r>
      <w:r w:rsidR="0063019A">
        <w:rPr>
          <w:b/>
          <w:bCs/>
          <w:sz w:val="21"/>
          <w:szCs w:val="21"/>
        </w:rPr>
        <w:t xml:space="preserve"> </w:t>
      </w:r>
      <w:proofErr w:type="spellStart"/>
      <w:r w:rsidR="0063019A" w:rsidRPr="0063019A">
        <w:rPr>
          <w:rFonts w:ascii="Times New Roman" w:hAnsi="Times New Roman" w:cs="Times New Roman"/>
          <w:b/>
          <w:bCs/>
          <w:sz w:val="21"/>
          <w:szCs w:val="21"/>
        </w:rPr>
        <w:t>i</w:t>
      </w:r>
      <w:proofErr w:type="spellEnd"/>
      <w:r w:rsidR="0063019A" w:rsidRPr="0063019A">
        <w:rPr>
          <w:rFonts w:ascii="Times New Roman" w:hAnsi="Times New Roman" w:cs="Times New Roman"/>
          <w:b/>
          <w:bCs/>
          <w:sz w:val="21"/>
          <w:szCs w:val="21"/>
        </w:rPr>
        <w:t xml:space="preserve">-Think Techno Campus, </w:t>
      </w:r>
      <w:proofErr w:type="spellStart"/>
      <w:r w:rsidR="0063019A" w:rsidRPr="0063019A">
        <w:rPr>
          <w:rFonts w:ascii="Times New Roman" w:hAnsi="Times New Roman" w:cs="Times New Roman"/>
          <w:b/>
          <w:bCs/>
          <w:sz w:val="21"/>
          <w:szCs w:val="21"/>
        </w:rPr>
        <w:t>Kanjurmarg</w:t>
      </w:r>
      <w:proofErr w:type="spellEnd"/>
      <w:r w:rsidR="0063019A" w:rsidRPr="0063019A">
        <w:rPr>
          <w:rFonts w:ascii="Times New Roman" w:hAnsi="Times New Roman" w:cs="Times New Roman"/>
          <w:b/>
          <w:bCs/>
          <w:sz w:val="21"/>
          <w:szCs w:val="21"/>
        </w:rPr>
        <w:t xml:space="preserve"> (East), Mumbai - 400 042 ( India )</w:t>
      </w:r>
      <w:r w:rsidR="0063019A">
        <w:rPr>
          <w:rFonts w:ascii="Times New Roman" w:hAnsi="Times New Roman" w:cs="Times New Roman"/>
          <w:b/>
          <w:bCs/>
          <w:sz w:val="21"/>
          <w:szCs w:val="21"/>
        </w:rPr>
        <w:t>.</w:t>
      </w:r>
    </w:p>
    <w:p w:rsidR="0020231C" w:rsidRPr="0020231C" w:rsidRDefault="0020231C" w:rsidP="0020231C">
      <w:pPr>
        <w:numPr>
          <w:ilvl w:val="0"/>
          <w:numId w:val="2"/>
        </w:numPr>
        <w:shd w:val="clear" w:color="auto" w:fill="FFFFFF"/>
        <w:spacing w:after="100" w:afterAutospacing="1" w:line="332" w:lineRule="atLeast"/>
        <w:ind w:left="0"/>
        <w:jc w:val="both"/>
        <w:rPr>
          <w:rFonts w:ascii="Times New Roman" w:eastAsia="Times New Roman" w:hAnsi="Times New Roman" w:cs="Times New Roman"/>
          <w:sz w:val="21"/>
          <w:szCs w:val="21"/>
        </w:rPr>
      </w:pPr>
      <w:r w:rsidRPr="0020231C">
        <w:rPr>
          <w:rFonts w:ascii="Times New Roman" w:eastAsia="Times New Roman" w:hAnsi="Times New Roman" w:cs="Times New Roman"/>
          <w:sz w:val="21"/>
          <w:szCs w:val="21"/>
        </w:rPr>
        <w:t xml:space="preserve">Make sure your </w:t>
      </w:r>
      <w:r w:rsidR="00B30CA1">
        <w:rPr>
          <w:rFonts w:ascii="Times New Roman" w:eastAsia="Times New Roman" w:hAnsi="Times New Roman" w:cs="Times New Roman"/>
          <w:sz w:val="21"/>
          <w:szCs w:val="21"/>
        </w:rPr>
        <w:t>address for communication and contact number</w:t>
      </w:r>
      <w:r w:rsidRPr="0020231C">
        <w:rPr>
          <w:rFonts w:ascii="Times New Roman" w:eastAsia="Times New Roman" w:hAnsi="Times New Roman" w:cs="Times New Roman"/>
          <w:sz w:val="21"/>
          <w:szCs w:val="21"/>
        </w:rPr>
        <w:t xml:space="preserve"> is accurate and updated as we will use th</w:t>
      </w:r>
      <w:r w:rsidR="00B30CA1">
        <w:rPr>
          <w:rFonts w:ascii="Times New Roman" w:eastAsia="Times New Roman" w:hAnsi="Times New Roman" w:cs="Times New Roman"/>
          <w:sz w:val="21"/>
          <w:szCs w:val="21"/>
        </w:rPr>
        <w:t>is</w:t>
      </w:r>
      <w:r w:rsidRPr="0020231C">
        <w:rPr>
          <w:rFonts w:ascii="Times New Roman" w:eastAsia="Times New Roman" w:hAnsi="Times New Roman" w:cs="Times New Roman"/>
          <w:sz w:val="21"/>
          <w:szCs w:val="21"/>
        </w:rPr>
        <w:t xml:space="preserve"> information for further communication. Entries by those with incomplete</w:t>
      </w:r>
      <w:r w:rsidR="00B30CA1">
        <w:rPr>
          <w:rFonts w:ascii="Times New Roman" w:eastAsia="Times New Roman" w:hAnsi="Times New Roman" w:cs="Times New Roman"/>
          <w:sz w:val="21"/>
          <w:szCs w:val="21"/>
        </w:rPr>
        <w:t xml:space="preserve"> details</w:t>
      </w:r>
      <w:r w:rsidRPr="0020231C">
        <w:rPr>
          <w:rFonts w:ascii="Times New Roman" w:eastAsia="Times New Roman" w:hAnsi="Times New Roman" w:cs="Times New Roman"/>
          <w:sz w:val="21"/>
          <w:szCs w:val="21"/>
        </w:rPr>
        <w:t xml:space="preserve"> would be rejected.</w:t>
      </w:r>
    </w:p>
    <w:p w:rsidR="0020231C" w:rsidRPr="0020231C" w:rsidRDefault="0020231C" w:rsidP="0020231C">
      <w:pPr>
        <w:shd w:val="clear" w:color="auto" w:fill="FFFFFF"/>
        <w:spacing w:after="0" w:line="240" w:lineRule="auto"/>
        <w:jc w:val="both"/>
        <w:outlineLvl w:val="2"/>
        <w:rPr>
          <w:rFonts w:ascii="Times New Roman" w:eastAsia="Times New Roman" w:hAnsi="Times New Roman" w:cs="Times New Roman"/>
          <w:b/>
          <w:bCs/>
          <w:sz w:val="24"/>
          <w:szCs w:val="24"/>
          <w:u w:val="single"/>
        </w:rPr>
      </w:pPr>
      <w:r w:rsidRPr="0020231C">
        <w:rPr>
          <w:rFonts w:ascii="Times New Roman" w:eastAsia="Times New Roman" w:hAnsi="Times New Roman" w:cs="Times New Roman"/>
          <w:b/>
          <w:bCs/>
          <w:sz w:val="24"/>
          <w:szCs w:val="24"/>
          <w:u w:val="single"/>
        </w:rPr>
        <w:t>Evaluation Criteria</w:t>
      </w:r>
    </w:p>
    <w:p w:rsidR="0020231C" w:rsidRPr="0020231C" w:rsidRDefault="0020231C" w:rsidP="0020231C">
      <w:pPr>
        <w:numPr>
          <w:ilvl w:val="0"/>
          <w:numId w:val="3"/>
        </w:numPr>
        <w:shd w:val="clear" w:color="auto" w:fill="FFFFFF"/>
        <w:spacing w:after="100" w:afterAutospacing="1" w:line="332" w:lineRule="atLeast"/>
        <w:ind w:left="0"/>
        <w:jc w:val="both"/>
        <w:rPr>
          <w:rFonts w:ascii="Times New Roman" w:eastAsia="Times New Roman" w:hAnsi="Times New Roman" w:cs="Times New Roman"/>
          <w:sz w:val="21"/>
          <w:szCs w:val="21"/>
        </w:rPr>
      </w:pPr>
      <w:r w:rsidRPr="0020231C">
        <w:rPr>
          <w:rFonts w:ascii="Times New Roman" w:eastAsia="Times New Roman" w:hAnsi="Times New Roman" w:cs="Times New Roman"/>
          <w:sz w:val="21"/>
          <w:szCs w:val="21"/>
        </w:rPr>
        <w:t>The Competition is open to all Indian Citizens residing within and outside India.</w:t>
      </w:r>
    </w:p>
    <w:p w:rsidR="0020231C" w:rsidRPr="0020231C" w:rsidRDefault="0020231C" w:rsidP="0020231C">
      <w:pPr>
        <w:numPr>
          <w:ilvl w:val="0"/>
          <w:numId w:val="3"/>
        </w:numPr>
        <w:shd w:val="clear" w:color="auto" w:fill="FFFFFF"/>
        <w:spacing w:after="100" w:afterAutospacing="1" w:line="332" w:lineRule="atLeast"/>
        <w:ind w:left="0"/>
        <w:jc w:val="both"/>
        <w:rPr>
          <w:rFonts w:ascii="Times New Roman" w:eastAsia="Times New Roman" w:hAnsi="Times New Roman" w:cs="Times New Roman"/>
          <w:sz w:val="21"/>
          <w:szCs w:val="21"/>
        </w:rPr>
      </w:pPr>
      <w:r w:rsidRPr="0020231C">
        <w:rPr>
          <w:rFonts w:ascii="Times New Roman" w:eastAsia="Times New Roman" w:hAnsi="Times New Roman" w:cs="Times New Roman"/>
          <w:sz w:val="21"/>
          <w:szCs w:val="21"/>
        </w:rPr>
        <w:t xml:space="preserve">Evaluation would be done on the basis of popularity and factors outlined in </w:t>
      </w:r>
      <w:proofErr w:type="spellStart"/>
      <w:r w:rsidRPr="0020231C">
        <w:rPr>
          <w:rFonts w:ascii="Times New Roman" w:eastAsia="Times New Roman" w:hAnsi="Times New Roman" w:cs="Times New Roman"/>
          <w:sz w:val="21"/>
          <w:szCs w:val="21"/>
        </w:rPr>
        <w:t>para</w:t>
      </w:r>
      <w:proofErr w:type="spellEnd"/>
      <w:r w:rsidRPr="0020231C">
        <w:rPr>
          <w:rFonts w:ascii="Times New Roman" w:eastAsia="Times New Roman" w:hAnsi="Times New Roman" w:cs="Times New Roman"/>
          <w:sz w:val="21"/>
          <w:szCs w:val="21"/>
        </w:rPr>
        <w:t xml:space="preserve"> 3 below by a selection committee. </w:t>
      </w:r>
    </w:p>
    <w:p w:rsidR="0020231C" w:rsidRPr="0020231C" w:rsidRDefault="0020231C" w:rsidP="0020231C">
      <w:pPr>
        <w:numPr>
          <w:ilvl w:val="0"/>
          <w:numId w:val="3"/>
        </w:numPr>
        <w:shd w:val="clear" w:color="auto" w:fill="FFFFFF"/>
        <w:spacing w:after="100" w:afterAutospacing="1" w:line="332" w:lineRule="atLeast"/>
        <w:ind w:left="0"/>
        <w:jc w:val="both"/>
        <w:rPr>
          <w:rFonts w:ascii="Times New Roman" w:eastAsia="Times New Roman" w:hAnsi="Times New Roman" w:cs="Times New Roman"/>
          <w:sz w:val="21"/>
          <w:szCs w:val="21"/>
        </w:rPr>
      </w:pPr>
      <w:r w:rsidRPr="0020231C">
        <w:rPr>
          <w:rFonts w:ascii="Times New Roman" w:eastAsia="Times New Roman" w:hAnsi="Times New Roman" w:cs="Times New Roman"/>
          <w:sz w:val="21"/>
          <w:szCs w:val="21"/>
        </w:rPr>
        <w:t xml:space="preserve">Entries will be judged on creativity, originality, composition, technical excellence, simplicity, artistic merit and visual impact and how well they </w:t>
      </w:r>
      <w:r w:rsidR="00217397">
        <w:rPr>
          <w:rFonts w:ascii="Times New Roman" w:eastAsia="Times New Roman" w:hAnsi="Times New Roman" w:cs="Times New Roman"/>
          <w:sz w:val="21"/>
          <w:szCs w:val="21"/>
        </w:rPr>
        <w:t>represent the National Shipping Board</w:t>
      </w:r>
      <w:r w:rsidRPr="0020231C">
        <w:rPr>
          <w:rFonts w:ascii="Times New Roman" w:eastAsia="Times New Roman" w:hAnsi="Times New Roman" w:cs="Times New Roman"/>
          <w:sz w:val="21"/>
          <w:szCs w:val="21"/>
        </w:rPr>
        <w:t>.</w:t>
      </w:r>
    </w:p>
    <w:p w:rsidR="0020231C" w:rsidRPr="0020231C" w:rsidRDefault="0020231C" w:rsidP="0020231C">
      <w:pPr>
        <w:numPr>
          <w:ilvl w:val="0"/>
          <w:numId w:val="3"/>
        </w:numPr>
        <w:shd w:val="clear" w:color="auto" w:fill="FFFFFF"/>
        <w:spacing w:after="0" w:afterAutospacing="1" w:line="332" w:lineRule="atLeast"/>
        <w:ind w:left="0"/>
        <w:jc w:val="both"/>
        <w:rPr>
          <w:rFonts w:ascii="Times New Roman" w:eastAsia="Times New Roman" w:hAnsi="Times New Roman" w:cs="Times New Roman"/>
          <w:sz w:val="21"/>
          <w:szCs w:val="21"/>
        </w:rPr>
      </w:pPr>
      <w:r w:rsidRPr="0020231C">
        <w:rPr>
          <w:rFonts w:ascii="Times New Roman" w:eastAsia="Times New Roman" w:hAnsi="Times New Roman" w:cs="Times New Roman"/>
          <w:sz w:val="21"/>
          <w:szCs w:val="21"/>
        </w:rPr>
        <w:t xml:space="preserve">The logo designed by the winner will be the intellectual property of the Government of India and the designer cannot exercise any right over it. The prize winning logo is meant to be used by Government of India for promotional and display purposes, </w:t>
      </w:r>
      <w:r w:rsidR="004248EE" w:rsidRPr="004248EE">
        <w:rPr>
          <w:rFonts w:ascii="Times New Roman" w:eastAsia="Times New Roman" w:hAnsi="Times New Roman" w:cs="Times New Roman"/>
          <w:sz w:val="21"/>
          <w:szCs w:val="21"/>
        </w:rPr>
        <w:t>Effective Information, Education and Communication</w:t>
      </w:r>
      <w:r w:rsidR="004248EE">
        <w:rPr>
          <w:rFonts w:ascii="Arial" w:hAnsi="Arial" w:cs="Arial"/>
          <w:color w:val="545454"/>
          <w:shd w:val="clear" w:color="auto" w:fill="FFFFFF"/>
        </w:rPr>
        <w:t xml:space="preserve"> (</w:t>
      </w:r>
      <w:r w:rsidRPr="0020231C">
        <w:rPr>
          <w:rFonts w:ascii="Times New Roman" w:eastAsia="Times New Roman" w:hAnsi="Times New Roman" w:cs="Times New Roman"/>
          <w:sz w:val="21"/>
          <w:szCs w:val="21"/>
        </w:rPr>
        <w:t>IEC</w:t>
      </w:r>
      <w:r w:rsidR="004248EE">
        <w:rPr>
          <w:rFonts w:ascii="Times New Roman" w:eastAsia="Times New Roman" w:hAnsi="Times New Roman" w:cs="Times New Roman"/>
          <w:sz w:val="21"/>
          <w:szCs w:val="21"/>
        </w:rPr>
        <w:t>)</w:t>
      </w:r>
      <w:r w:rsidRPr="0020231C">
        <w:rPr>
          <w:rFonts w:ascii="Times New Roman" w:eastAsia="Times New Roman" w:hAnsi="Times New Roman" w:cs="Times New Roman"/>
          <w:sz w:val="21"/>
          <w:szCs w:val="21"/>
        </w:rPr>
        <w:t xml:space="preserve"> material and also for any other use as may be deemed appropriate for the </w:t>
      </w:r>
      <w:r w:rsidR="00217397">
        <w:rPr>
          <w:rFonts w:ascii="Times New Roman" w:eastAsia="Times New Roman" w:hAnsi="Times New Roman" w:cs="Times New Roman"/>
          <w:sz w:val="21"/>
          <w:szCs w:val="21"/>
        </w:rPr>
        <w:t>National Shipping Board</w:t>
      </w:r>
      <w:r w:rsidRPr="0020231C">
        <w:rPr>
          <w:rFonts w:ascii="Times New Roman" w:eastAsia="Times New Roman" w:hAnsi="Times New Roman" w:cs="Times New Roman"/>
          <w:sz w:val="21"/>
          <w:szCs w:val="21"/>
        </w:rPr>
        <w:t>.</w:t>
      </w:r>
    </w:p>
    <w:p w:rsidR="0020231C" w:rsidRPr="0020231C" w:rsidRDefault="0020231C" w:rsidP="0020231C">
      <w:pPr>
        <w:numPr>
          <w:ilvl w:val="0"/>
          <w:numId w:val="3"/>
        </w:numPr>
        <w:shd w:val="clear" w:color="auto" w:fill="FFFFFF"/>
        <w:spacing w:after="100" w:afterAutospacing="1" w:line="332" w:lineRule="atLeast"/>
        <w:ind w:left="0"/>
        <w:jc w:val="both"/>
        <w:rPr>
          <w:rFonts w:ascii="Times New Roman" w:eastAsia="Times New Roman" w:hAnsi="Times New Roman" w:cs="Times New Roman"/>
          <w:sz w:val="21"/>
          <w:szCs w:val="21"/>
        </w:rPr>
      </w:pPr>
      <w:r w:rsidRPr="0020231C">
        <w:rPr>
          <w:rFonts w:ascii="Times New Roman" w:eastAsia="Times New Roman" w:hAnsi="Times New Roman" w:cs="Times New Roman"/>
          <w:sz w:val="21"/>
          <w:szCs w:val="21"/>
        </w:rPr>
        <w:t>The participant must be the same person who has designed the logo and plagiarism would not be allowed.</w:t>
      </w:r>
    </w:p>
    <w:p w:rsidR="0020231C" w:rsidRPr="0020231C" w:rsidRDefault="0020231C" w:rsidP="0020231C">
      <w:pPr>
        <w:numPr>
          <w:ilvl w:val="0"/>
          <w:numId w:val="3"/>
        </w:numPr>
        <w:shd w:val="clear" w:color="auto" w:fill="FFFFFF"/>
        <w:spacing w:after="100" w:afterAutospacing="1" w:line="332" w:lineRule="atLeast"/>
        <w:ind w:left="0"/>
        <w:jc w:val="both"/>
        <w:rPr>
          <w:rFonts w:ascii="Times New Roman" w:eastAsia="Times New Roman" w:hAnsi="Times New Roman" w:cs="Times New Roman"/>
          <w:sz w:val="21"/>
          <w:szCs w:val="21"/>
        </w:rPr>
      </w:pPr>
      <w:r w:rsidRPr="0020231C">
        <w:rPr>
          <w:rFonts w:ascii="Times New Roman" w:eastAsia="Times New Roman" w:hAnsi="Times New Roman" w:cs="Times New Roman"/>
          <w:sz w:val="21"/>
          <w:szCs w:val="21"/>
        </w:rPr>
        <w:t>All the entries received by the Department will be placed in front of a Selection Committee for final selection.</w:t>
      </w:r>
    </w:p>
    <w:p w:rsidR="0020231C" w:rsidRPr="0020231C" w:rsidRDefault="0020231C" w:rsidP="0020231C">
      <w:pPr>
        <w:numPr>
          <w:ilvl w:val="0"/>
          <w:numId w:val="3"/>
        </w:numPr>
        <w:shd w:val="clear" w:color="auto" w:fill="FFFFFF"/>
        <w:spacing w:after="100" w:afterAutospacing="1" w:line="332" w:lineRule="atLeast"/>
        <w:ind w:left="0"/>
        <w:jc w:val="both"/>
        <w:rPr>
          <w:rFonts w:ascii="Times New Roman" w:eastAsia="Times New Roman" w:hAnsi="Times New Roman" w:cs="Times New Roman"/>
          <w:sz w:val="21"/>
          <w:szCs w:val="21"/>
        </w:rPr>
      </w:pPr>
      <w:r w:rsidRPr="0020231C">
        <w:rPr>
          <w:rFonts w:ascii="Times New Roman" w:eastAsia="Times New Roman" w:hAnsi="Times New Roman" w:cs="Times New Roman"/>
          <w:sz w:val="21"/>
          <w:szCs w:val="21"/>
        </w:rPr>
        <w:t>The decision of the Selection Committee will be final and binding on all the contestants.</w:t>
      </w:r>
    </w:p>
    <w:p w:rsidR="0020231C" w:rsidRPr="0020231C" w:rsidRDefault="0020231C" w:rsidP="00BE00E8">
      <w:pPr>
        <w:numPr>
          <w:ilvl w:val="0"/>
          <w:numId w:val="3"/>
        </w:numPr>
        <w:shd w:val="clear" w:color="auto" w:fill="FFFFFF"/>
        <w:spacing w:after="0" w:line="332" w:lineRule="atLeast"/>
        <w:ind w:left="0"/>
        <w:jc w:val="both"/>
        <w:rPr>
          <w:rFonts w:ascii="Times New Roman" w:eastAsia="Times New Roman" w:hAnsi="Times New Roman" w:cs="Times New Roman"/>
          <w:sz w:val="21"/>
          <w:szCs w:val="21"/>
        </w:rPr>
      </w:pPr>
      <w:r w:rsidRPr="0020231C">
        <w:rPr>
          <w:rFonts w:ascii="Times New Roman" w:eastAsia="Times New Roman" w:hAnsi="Times New Roman" w:cs="Times New Roman"/>
          <w:sz w:val="21"/>
          <w:szCs w:val="21"/>
        </w:rPr>
        <w:t>The disqualified entries shall not be used by the Department for any purpose and the Department shall have no intellectual rights over the same.</w:t>
      </w:r>
    </w:p>
    <w:p w:rsidR="00BE00E8" w:rsidRDefault="00BE00E8" w:rsidP="00BD6348">
      <w:pPr>
        <w:shd w:val="clear" w:color="auto" w:fill="FFFFFF"/>
        <w:spacing w:after="0" w:line="240" w:lineRule="auto"/>
        <w:jc w:val="both"/>
        <w:rPr>
          <w:rFonts w:ascii="Times New Roman" w:eastAsia="Times New Roman" w:hAnsi="Times New Roman" w:cs="Times New Roman"/>
          <w:b/>
          <w:bCs/>
          <w:sz w:val="21"/>
        </w:rPr>
      </w:pPr>
    </w:p>
    <w:p w:rsidR="00DF3C0B" w:rsidRPr="0063019A" w:rsidRDefault="0020231C" w:rsidP="00C2252C">
      <w:pPr>
        <w:shd w:val="clear" w:color="auto" w:fill="FFFFFF"/>
        <w:spacing w:after="0" w:line="240" w:lineRule="auto"/>
        <w:jc w:val="both"/>
        <w:rPr>
          <w:rFonts w:ascii="Times New Roman" w:eastAsia="Times New Roman" w:hAnsi="Times New Roman" w:cs="Times New Roman"/>
          <w:sz w:val="21"/>
          <w:szCs w:val="21"/>
        </w:rPr>
      </w:pPr>
      <w:r w:rsidRPr="0020231C">
        <w:rPr>
          <w:rFonts w:ascii="Times New Roman" w:eastAsia="Times New Roman" w:hAnsi="Times New Roman" w:cs="Times New Roman"/>
          <w:b/>
          <w:bCs/>
          <w:sz w:val="21"/>
        </w:rPr>
        <w:t xml:space="preserve">Any legal proceedings arising out of the competition/ its entries/ winners shall be subject to local jurisdiction of </w:t>
      </w:r>
      <w:r w:rsidR="00217397">
        <w:rPr>
          <w:rFonts w:ascii="Times New Roman" w:eastAsia="Times New Roman" w:hAnsi="Times New Roman" w:cs="Times New Roman"/>
          <w:b/>
          <w:bCs/>
          <w:sz w:val="21"/>
        </w:rPr>
        <w:t>Mumbai Court</w:t>
      </w:r>
      <w:r w:rsidRPr="0020231C">
        <w:rPr>
          <w:rFonts w:ascii="Times New Roman" w:eastAsia="Times New Roman" w:hAnsi="Times New Roman" w:cs="Times New Roman"/>
          <w:b/>
          <w:bCs/>
          <w:sz w:val="21"/>
        </w:rPr>
        <w:t>.</w:t>
      </w:r>
    </w:p>
    <w:sectPr w:rsidR="00DF3C0B" w:rsidRPr="0063019A" w:rsidSect="00BE00E8">
      <w:pgSz w:w="12240" w:h="15840"/>
      <w:pgMar w:top="630" w:right="126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E25"/>
    <w:multiLevelType w:val="multilevel"/>
    <w:tmpl w:val="5760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CA52D5"/>
    <w:multiLevelType w:val="multilevel"/>
    <w:tmpl w:val="D62C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0F2095"/>
    <w:multiLevelType w:val="multilevel"/>
    <w:tmpl w:val="4F8A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0231C"/>
    <w:rsid w:val="0020231C"/>
    <w:rsid w:val="00217397"/>
    <w:rsid w:val="002C4571"/>
    <w:rsid w:val="002F135B"/>
    <w:rsid w:val="0037158E"/>
    <w:rsid w:val="004248EE"/>
    <w:rsid w:val="004D17A4"/>
    <w:rsid w:val="00514C1C"/>
    <w:rsid w:val="00547AF4"/>
    <w:rsid w:val="0063019A"/>
    <w:rsid w:val="00833A9A"/>
    <w:rsid w:val="008B1E46"/>
    <w:rsid w:val="00946A5C"/>
    <w:rsid w:val="0097176D"/>
    <w:rsid w:val="00AA6123"/>
    <w:rsid w:val="00B30CA1"/>
    <w:rsid w:val="00BD6348"/>
    <w:rsid w:val="00BE00E8"/>
    <w:rsid w:val="00C2252C"/>
    <w:rsid w:val="00C33C79"/>
    <w:rsid w:val="00DD2612"/>
    <w:rsid w:val="00DF3C0B"/>
    <w:rsid w:val="00EC5EC5"/>
    <w:rsid w:val="00F82BCD"/>
    <w:rsid w:val="00F92CC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A5C"/>
  </w:style>
  <w:style w:type="paragraph" w:styleId="Heading3">
    <w:name w:val="heading 3"/>
    <w:basedOn w:val="Normal"/>
    <w:link w:val="Heading3Char"/>
    <w:uiPriority w:val="9"/>
    <w:qFormat/>
    <w:rsid w:val="002023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231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02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0231C"/>
  </w:style>
  <w:style w:type="character" w:styleId="Hyperlink">
    <w:name w:val="Hyperlink"/>
    <w:basedOn w:val="DefaultParagraphFont"/>
    <w:uiPriority w:val="99"/>
    <w:unhideWhenUsed/>
    <w:rsid w:val="0020231C"/>
    <w:rPr>
      <w:color w:val="0000FF"/>
      <w:u w:val="single"/>
    </w:rPr>
  </w:style>
  <w:style w:type="character" w:styleId="Strong">
    <w:name w:val="Strong"/>
    <w:basedOn w:val="DefaultParagraphFont"/>
    <w:uiPriority w:val="22"/>
    <w:qFormat/>
    <w:rsid w:val="0020231C"/>
    <w:rPr>
      <w:b/>
      <w:bCs/>
    </w:rPr>
  </w:style>
</w:styles>
</file>

<file path=word/webSettings.xml><?xml version="1.0" encoding="utf-8"?>
<w:webSettings xmlns:r="http://schemas.openxmlformats.org/officeDocument/2006/relationships" xmlns:w="http://schemas.openxmlformats.org/wordprocessingml/2006/main">
  <w:divs>
    <w:div w:id="147287383">
      <w:bodyDiv w:val="1"/>
      <w:marLeft w:val="0"/>
      <w:marRight w:val="0"/>
      <w:marTop w:val="0"/>
      <w:marBottom w:val="0"/>
      <w:divBdr>
        <w:top w:val="none" w:sz="0" w:space="0" w:color="auto"/>
        <w:left w:val="none" w:sz="0" w:space="0" w:color="auto"/>
        <w:bottom w:val="none" w:sz="0" w:space="0" w:color="auto"/>
        <w:right w:val="none" w:sz="0" w:space="0" w:color="auto"/>
      </w:divBdr>
    </w:div>
    <w:div w:id="1755202180">
      <w:bodyDiv w:val="1"/>
      <w:marLeft w:val="0"/>
      <w:marRight w:val="0"/>
      <w:marTop w:val="0"/>
      <w:marBottom w:val="0"/>
      <w:divBdr>
        <w:top w:val="none" w:sz="0" w:space="0" w:color="auto"/>
        <w:left w:val="none" w:sz="0" w:space="0" w:color="auto"/>
        <w:bottom w:val="none" w:sz="0" w:space="0" w:color="auto"/>
        <w:right w:val="none" w:sz="0" w:space="0" w:color="auto"/>
      </w:divBdr>
      <w:divsChild>
        <w:div w:id="656879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eity.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YADAV</dc:creator>
  <cp:keywords/>
  <dc:description/>
  <cp:lastModifiedBy>Sjoshi</cp:lastModifiedBy>
  <cp:revision>2</cp:revision>
  <dcterms:created xsi:type="dcterms:W3CDTF">2016-06-24T11:03:00Z</dcterms:created>
  <dcterms:modified xsi:type="dcterms:W3CDTF">2016-06-24T11:03:00Z</dcterms:modified>
</cp:coreProperties>
</file>